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E0B" w:rsidRPr="00CA4A99" w:rsidRDefault="00D96E0B" w:rsidP="00D96E0B">
      <w:pPr>
        <w:spacing w:line="276" w:lineRule="auto"/>
        <w:ind w:left="567" w:right="418" w:firstLine="426"/>
        <w:jc w:val="right"/>
        <w:rPr>
          <w:rFonts w:ascii="Times New Roman" w:eastAsia="Times New Roman" w:hAnsi="Times New Roman" w:cs="Times New Roman"/>
          <w:b/>
          <w:color w:val="auto"/>
          <w:spacing w:val="2"/>
          <w:lang w:bidi="ar-SA"/>
        </w:rPr>
      </w:pPr>
      <w:r w:rsidRPr="00CA4A99">
        <w:rPr>
          <w:rFonts w:ascii="Times New Roman" w:eastAsia="Times New Roman" w:hAnsi="Times New Roman" w:cs="Times New Roman"/>
          <w:b/>
          <w:color w:val="auto"/>
          <w:spacing w:val="2"/>
          <w:lang w:bidi="ar-SA"/>
        </w:rPr>
        <w:t xml:space="preserve">Приложение  к ОПОП </w:t>
      </w:r>
    </w:p>
    <w:p w:rsidR="00D96E0B" w:rsidRPr="00CA4A99" w:rsidRDefault="00D96E0B" w:rsidP="00D96E0B">
      <w:pPr>
        <w:spacing w:line="276" w:lineRule="auto"/>
        <w:ind w:left="567" w:right="418" w:firstLine="426"/>
        <w:jc w:val="right"/>
        <w:rPr>
          <w:rFonts w:ascii="Times New Roman" w:eastAsia="Times New Roman" w:hAnsi="Times New Roman" w:cs="Times New Roman"/>
          <w:b/>
          <w:color w:val="auto"/>
          <w:spacing w:val="2"/>
          <w:lang w:bidi="ar-SA"/>
        </w:rPr>
      </w:pPr>
      <w:r w:rsidRPr="00CA4A99">
        <w:rPr>
          <w:rFonts w:ascii="Times New Roman" w:eastAsia="Times New Roman" w:hAnsi="Times New Roman" w:cs="Times New Roman"/>
          <w:b/>
          <w:color w:val="auto"/>
          <w:spacing w:val="2"/>
          <w:lang w:bidi="ar-SA"/>
        </w:rPr>
        <w:t>по специальности 49.02.02 Адаптивная физическая культура</w:t>
      </w:r>
    </w:p>
    <w:p w:rsidR="00342EC0" w:rsidRDefault="00342EC0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3315E3" w:rsidRDefault="003315E3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3315E3" w:rsidRDefault="003315E3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Pr="00D96E0B" w:rsidRDefault="0066040E" w:rsidP="0066040E">
      <w:pPr>
        <w:pStyle w:val="30"/>
        <w:shd w:val="clear" w:color="auto" w:fill="auto"/>
        <w:spacing w:line="240" w:lineRule="exact"/>
        <w:rPr>
          <w:b/>
        </w:rPr>
      </w:pPr>
      <w:r w:rsidRPr="00D96E0B">
        <w:rPr>
          <w:rStyle w:val="3Exact0"/>
          <w:b/>
        </w:rPr>
        <w:t>РАБОЧАЯ ПРОГРАММА УЧЕБНОЙ ПРАКТИКИ УП.02.01</w:t>
      </w:r>
    </w:p>
    <w:p w:rsidR="003315E3" w:rsidRDefault="003315E3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Pr="00D96E0B" w:rsidRDefault="0066040E" w:rsidP="0066040E">
      <w:pPr>
        <w:pStyle w:val="40"/>
        <w:shd w:val="clear" w:color="auto" w:fill="auto"/>
        <w:spacing w:before="0" w:after="297" w:line="276" w:lineRule="auto"/>
      </w:pPr>
      <w:r w:rsidRPr="00D96E0B">
        <w:rPr>
          <w:bCs w:val="0"/>
          <w:sz w:val="24"/>
          <w:szCs w:val="24"/>
        </w:rPr>
        <w:t>по ПМ.02 МЕТОДИЧЕСКОЕ ОБЕСПЕЧЕНИЕ ФИЗКУЛЬТУРНОЙ И СПОРТИВНОЙ ДЕЯТЕЛЬНОСТИ С ИНВАЛИДАМИ И ЛИЦАМИ С ОГРАНИЧЕННЫМИ ВОЗМОЖНОСТЯМИ ЗДОРОВЬЯ</w:t>
      </w:r>
    </w:p>
    <w:p w:rsidR="0066040E" w:rsidRDefault="0066040E" w:rsidP="0066040E">
      <w:pPr>
        <w:pStyle w:val="30"/>
        <w:shd w:val="clear" w:color="auto" w:fill="auto"/>
        <w:rPr>
          <w:rStyle w:val="3Exact0"/>
        </w:rPr>
      </w:pPr>
      <w:r>
        <w:rPr>
          <w:rStyle w:val="3Exact0"/>
        </w:rPr>
        <w:t>образовательной программы среднего профессионального образования</w:t>
      </w:r>
      <w:r>
        <w:rPr>
          <w:rStyle w:val="3Exact0"/>
        </w:rPr>
        <w:br/>
        <w:t>программы подготовки специалистов среднего звена</w:t>
      </w:r>
    </w:p>
    <w:p w:rsidR="0066040E" w:rsidRDefault="0066040E" w:rsidP="0066040E">
      <w:pPr>
        <w:pStyle w:val="30"/>
        <w:shd w:val="clear" w:color="auto" w:fill="auto"/>
        <w:rPr>
          <w:rStyle w:val="3Exact0"/>
        </w:rPr>
      </w:pPr>
    </w:p>
    <w:p w:rsidR="0066040E" w:rsidRPr="003B2662" w:rsidRDefault="0066040E" w:rsidP="0066040E">
      <w:pPr>
        <w:pStyle w:val="30"/>
        <w:ind w:right="580"/>
      </w:pPr>
      <w:r w:rsidRPr="003B2662">
        <w:t xml:space="preserve">Специальность:       </w:t>
      </w:r>
      <w:r w:rsidRPr="00AC64F3">
        <w:rPr>
          <w:b/>
        </w:rPr>
        <w:t>49.02.02</w:t>
      </w:r>
      <w:r w:rsidRPr="003B2662">
        <w:t xml:space="preserve"> </w:t>
      </w:r>
      <w:r w:rsidRPr="003B2662">
        <w:rPr>
          <w:b/>
        </w:rPr>
        <w:t>Адаптивная физическая культура</w:t>
      </w:r>
    </w:p>
    <w:p w:rsidR="0066040E" w:rsidRPr="003B2662" w:rsidRDefault="0066040E" w:rsidP="0066040E">
      <w:pPr>
        <w:pStyle w:val="30"/>
        <w:ind w:right="580"/>
      </w:pPr>
      <w:r>
        <w:t xml:space="preserve">             Квалификация: </w:t>
      </w:r>
      <w:r w:rsidRPr="003B2662">
        <w:rPr>
          <w:b/>
        </w:rPr>
        <w:t xml:space="preserve">педагог </w:t>
      </w:r>
      <w:r>
        <w:rPr>
          <w:b/>
        </w:rPr>
        <w:t xml:space="preserve">по </w:t>
      </w:r>
      <w:r w:rsidRPr="003B2662">
        <w:rPr>
          <w:b/>
        </w:rPr>
        <w:t>адаптивной физической культур</w:t>
      </w:r>
      <w:r>
        <w:rPr>
          <w:b/>
        </w:rPr>
        <w:t>е и спорту</w:t>
      </w:r>
    </w:p>
    <w:p w:rsidR="0066040E" w:rsidRPr="003B2662" w:rsidRDefault="0066040E" w:rsidP="0066040E">
      <w:pPr>
        <w:pStyle w:val="30"/>
        <w:ind w:right="580"/>
        <w:jc w:val="left"/>
        <w:rPr>
          <w:b/>
        </w:rPr>
      </w:pPr>
      <w:r>
        <w:t xml:space="preserve">                     </w:t>
      </w:r>
      <w:r w:rsidRPr="003B2662">
        <w:t xml:space="preserve">Форма обучения:     </w:t>
      </w:r>
      <w:r w:rsidRPr="003B2662">
        <w:rPr>
          <w:b/>
        </w:rPr>
        <w:t>очная</w:t>
      </w:r>
    </w:p>
    <w:p w:rsidR="0066040E" w:rsidRPr="003B2662" w:rsidRDefault="0066040E" w:rsidP="0066040E">
      <w:pPr>
        <w:pStyle w:val="30"/>
        <w:shd w:val="clear" w:color="auto" w:fill="auto"/>
      </w:pPr>
      <w:r>
        <w:t xml:space="preserve">   </w:t>
      </w: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Default="0066040E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BE68E6" w:rsidRDefault="00BE68E6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BE68E6" w:rsidRDefault="00BE68E6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BE68E6" w:rsidRDefault="00BE68E6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</w:rPr>
      </w:pPr>
    </w:p>
    <w:p w:rsidR="0066040E" w:rsidRPr="00CA4A99" w:rsidRDefault="00BE68E6" w:rsidP="00342EC0">
      <w:pPr>
        <w:pStyle w:val="30"/>
        <w:shd w:val="clear" w:color="auto" w:fill="auto"/>
        <w:spacing w:after="346" w:line="276" w:lineRule="auto"/>
        <w:ind w:right="360"/>
        <w:rPr>
          <w:rStyle w:val="31"/>
          <w:b/>
        </w:rPr>
      </w:pPr>
      <w:r>
        <w:rPr>
          <w:rStyle w:val="31"/>
          <w:b/>
        </w:rPr>
        <w:t>2024</w:t>
      </w:r>
    </w:p>
    <w:p w:rsidR="00BE68E6" w:rsidRDefault="00BE68E6" w:rsidP="0066040E">
      <w:pPr>
        <w:pStyle w:val="30"/>
        <w:shd w:val="clear" w:color="auto" w:fill="auto"/>
        <w:ind w:right="580"/>
        <w:jc w:val="left"/>
      </w:pPr>
      <w:r w:rsidRPr="00BF2800">
        <w:rPr>
          <w:noProof/>
          <w:color w:val="FFFFFF" w:themeColor="background1"/>
          <w:sz w:val="20"/>
          <w:szCs w:val="20"/>
          <w:lang w:bidi="ar-SA"/>
        </w:rPr>
        <w:lastRenderedPageBreak/>
        <w:drawing>
          <wp:anchor distT="0" distB="0" distL="114300" distR="114300" simplePos="0" relativeHeight="251667456" behindDoc="1" locked="0" layoutInCell="1" allowOverlap="1" wp14:anchorId="5D776D81" wp14:editId="49B0E46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296025" cy="2369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BE68E6" w:rsidRPr="00BE68E6" w:rsidRDefault="00BE68E6" w:rsidP="00BE68E6"/>
    <w:p w:rsidR="00D96E0B" w:rsidRDefault="00D96E0B" w:rsidP="008F0B86">
      <w:pPr>
        <w:pStyle w:val="30"/>
        <w:shd w:val="clear" w:color="auto" w:fill="auto"/>
        <w:ind w:right="-8" w:firstLine="567"/>
        <w:jc w:val="both"/>
      </w:pPr>
      <w:bookmarkStart w:id="0" w:name="_GoBack"/>
      <w:bookmarkEnd w:id="0"/>
      <w:r>
        <w:t xml:space="preserve">Рабочая </w:t>
      </w:r>
      <w:r w:rsidRPr="006A5827">
        <w:t>программа учебной практики</w:t>
      </w:r>
      <w:r w:rsidRPr="006A5827">
        <w:rPr>
          <w:caps/>
        </w:rPr>
        <w:t xml:space="preserve"> </w:t>
      </w:r>
      <w:r w:rsidR="00BE68E6" w:rsidRPr="00BE68E6">
        <w:rPr>
          <w:bCs/>
        </w:rPr>
        <w:t xml:space="preserve">по </w:t>
      </w:r>
      <w:r w:rsidR="00BE68E6">
        <w:rPr>
          <w:bCs/>
        </w:rPr>
        <w:t>ПМ.02 М</w:t>
      </w:r>
      <w:r w:rsidR="00BE68E6" w:rsidRPr="00BE68E6">
        <w:rPr>
          <w:bCs/>
        </w:rPr>
        <w:t>етодическое обеспечение физкультурной и спортивной деятельности с инвалидами и лицами с ограниченными возможностями здоровья</w:t>
      </w:r>
      <w:r w:rsidRPr="006A5827">
        <w:t xml:space="preserve"> по специальности 49.02.02 Адаптивная физическая культура</w:t>
      </w:r>
    </w:p>
    <w:p w:rsidR="00D96E0B" w:rsidRDefault="00D96E0B" w:rsidP="008F0B86">
      <w:pPr>
        <w:pStyle w:val="af2"/>
        <w:spacing w:line="360" w:lineRule="auto"/>
        <w:ind w:right="-8" w:firstLine="567"/>
        <w:jc w:val="both"/>
        <w:rPr>
          <w:rFonts w:ascii="Times New Roman" w:hAnsi="Times New Roman"/>
        </w:rPr>
      </w:pPr>
    </w:p>
    <w:p w:rsidR="00D96E0B" w:rsidRPr="006A5827" w:rsidRDefault="00D96E0B" w:rsidP="008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right="-8" w:firstLine="567"/>
        <w:jc w:val="both"/>
        <w:rPr>
          <w:rFonts w:ascii="Times New Roman" w:hAnsi="Times New Roman" w:cs="Times New Roman"/>
        </w:rPr>
      </w:pPr>
      <w:r w:rsidRPr="006A5827">
        <w:rPr>
          <w:rFonts w:ascii="Times New Roman" w:hAnsi="Times New Roman" w:cs="Times New Roman"/>
        </w:rPr>
        <w:t xml:space="preserve">Организация-разработчик: </w:t>
      </w:r>
      <w:r>
        <w:rPr>
          <w:rFonts w:ascii="Times New Roman" w:hAnsi="Times New Roman" w:cs="Times New Roman"/>
        </w:rPr>
        <w:t>ф</w:t>
      </w:r>
      <w:r w:rsidRPr="006A5827">
        <w:rPr>
          <w:rFonts w:ascii="Times New Roman" w:hAnsi="Times New Roman" w:cs="Times New Roman"/>
        </w:rPr>
        <w:t>едеральное казенное профессиональное образовательное учреждение «М</w:t>
      </w:r>
      <w:r>
        <w:rPr>
          <w:rFonts w:ascii="Times New Roman" w:hAnsi="Times New Roman" w:cs="Times New Roman"/>
        </w:rPr>
        <w:t>ихайловский экономический колледж-интернат</w:t>
      </w:r>
      <w:r w:rsidRPr="006A5827">
        <w:rPr>
          <w:rFonts w:ascii="Times New Roman" w:hAnsi="Times New Roman" w:cs="Times New Roman"/>
        </w:rPr>
        <w:t>» Министерства труда и социальной защиты Российской Федерации</w:t>
      </w:r>
    </w:p>
    <w:p w:rsidR="00D96E0B" w:rsidRPr="006A5827" w:rsidRDefault="00D96E0B" w:rsidP="00BE6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right="-8" w:firstLine="568"/>
        <w:jc w:val="both"/>
        <w:rPr>
          <w:rFonts w:ascii="Times New Roman" w:hAnsi="Times New Roman" w:cs="Times New Roman"/>
        </w:rPr>
      </w:pPr>
    </w:p>
    <w:p w:rsidR="0066040E" w:rsidRDefault="0066040E">
      <w:pPr>
        <w:rPr>
          <w:rFonts w:ascii="Times New Roman" w:eastAsia="Times New Roman" w:hAnsi="Times New Roman" w:cs="Times New Roman"/>
          <w:sz w:val="22"/>
          <w:szCs w:val="22"/>
        </w:rPr>
      </w:pPr>
      <w:r>
        <w:br w:type="page"/>
      </w:r>
    </w:p>
    <w:p w:rsidR="00451380" w:rsidRPr="00D96E0B" w:rsidRDefault="00342EC0">
      <w:pPr>
        <w:pStyle w:val="20"/>
        <w:shd w:val="clear" w:color="auto" w:fill="auto"/>
        <w:spacing w:after="274" w:line="220" w:lineRule="exact"/>
        <w:ind w:firstLine="0"/>
        <w:jc w:val="center"/>
        <w:rPr>
          <w:b/>
          <w:sz w:val="28"/>
          <w:szCs w:val="28"/>
        </w:rPr>
      </w:pPr>
      <w:r w:rsidRPr="00D96E0B">
        <w:rPr>
          <w:b/>
          <w:sz w:val="28"/>
          <w:szCs w:val="28"/>
        </w:rPr>
        <w:lastRenderedPageBreak/>
        <w:t>СОДЕРЖАНИЕ</w:t>
      </w:r>
    </w:p>
    <w:p w:rsidR="00451380" w:rsidRPr="00D96E0B" w:rsidRDefault="0044733E">
      <w:pPr>
        <w:pStyle w:val="10"/>
        <w:numPr>
          <w:ilvl w:val="0"/>
          <w:numId w:val="14"/>
        </w:numPr>
        <w:shd w:val="clear" w:color="auto" w:fill="auto"/>
        <w:tabs>
          <w:tab w:val="left" w:pos="9112"/>
        </w:tabs>
        <w:spacing w:before="0"/>
        <w:ind w:left="140"/>
        <w:rPr>
          <w:sz w:val="28"/>
          <w:szCs w:val="28"/>
        </w:rPr>
      </w:pPr>
      <w:r w:rsidRPr="00D96E0B">
        <w:rPr>
          <w:sz w:val="28"/>
          <w:szCs w:val="28"/>
        </w:rPr>
        <w:fldChar w:fldCharType="begin"/>
      </w:r>
      <w:r w:rsidR="00342EC0" w:rsidRPr="00D96E0B">
        <w:rPr>
          <w:sz w:val="28"/>
          <w:szCs w:val="28"/>
        </w:rPr>
        <w:instrText xml:space="preserve"> TOC \o "1-5" \h \z </w:instrText>
      </w:r>
      <w:r w:rsidRPr="00D96E0B">
        <w:rPr>
          <w:sz w:val="28"/>
          <w:szCs w:val="28"/>
        </w:rPr>
        <w:fldChar w:fldCharType="separate"/>
      </w:r>
      <w:hyperlink w:anchor="bookmark45" w:tooltip="Current Document">
        <w:r w:rsidR="00342EC0" w:rsidRPr="00D96E0B">
          <w:rPr>
            <w:sz w:val="28"/>
            <w:szCs w:val="28"/>
          </w:rPr>
          <w:t xml:space="preserve"> ПАСПОРТ РАБОЧЕЙ ПРОГРАММЫ УЧЕБНОЙ ПРАКТИКИ</w:t>
        </w:r>
        <w:r w:rsidR="00342EC0" w:rsidRPr="00D96E0B">
          <w:rPr>
            <w:sz w:val="28"/>
            <w:szCs w:val="28"/>
          </w:rPr>
          <w:tab/>
          <w:t>4</w:t>
        </w:r>
      </w:hyperlink>
    </w:p>
    <w:p w:rsidR="00451380" w:rsidRPr="00D96E0B" w:rsidRDefault="00342EC0">
      <w:pPr>
        <w:pStyle w:val="10"/>
        <w:numPr>
          <w:ilvl w:val="0"/>
          <w:numId w:val="14"/>
        </w:numPr>
        <w:shd w:val="clear" w:color="auto" w:fill="auto"/>
        <w:tabs>
          <w:tab w:val="left" w:pos="9112"/>
        </w:tabs>
        <w:spacing w:before="0"/>
        <w:ind w:left="140"/>
        <w:rPr>
          <w:sz w:val="28"/>
          <w:szCs w:val="28"/>
        </w:rPr>
      </w:pPr>
      <w:r w:rsidRPr="00D96E0B">
        <w:rPr>
          <w:sz w:val="28"/>
          <w:szCs w:val="28"/>
        </w:rPr>
        <w:t xml:space="preserve"> СТРУКТУРА И СОДЕРЖАНИЕ УЧЕБНОЙ ПРАКТИКИ</w:t>
      </w:r>
      <w:r w:rsidRPr="00D96E0B">
        <w:rPr>
          <w:sz w:val="28"/>
          <w:szCs w:val="28"/>
        </w:rPr>
        <w:tab/>
        <w:t>6</w:t>
      </w:r>
    </w:p>
    <w:p w:rsidR="00451380" w:rsidRPr="00D96E0B" w:rsidRDefault="00342EC0">
      <w:pPr>
        <w:pStyle w:val="10"/>
        <w:numPr>
          <w:ilvl w:val="0"/>
          <w:numId w:val="14"/>
        </w:numPr>
        <w:shd w:val="clear" w:color="auto" w:fill="auto"/>
        <w:tabs>
          <w:tab w:val="left" w:pos="9112"/>
        </w:tabs>
        <w:spacing w:before="0"/>
        <w:ind w:left="140"/>
        <w:rPr>
          <w:sz w:val="28"/>
          <w:szCs w:val="28"/>
        </w:rPr>
      </w:pPr>
      <w:r w:rsidRPr="00D96E0B">
        <w:rPr>
          <w:sz w:val="28"/>
          <w:szCs w:val="28"/>
        </w:rPr>
        <w:t xml:space="preserve"> УСЛОВИЯ РЕАЛИЗАЦИИ РАБОЧЕЙ ПРОГРАММЫ УЧЕБНОЙ ПРАКТИКИ</w:t>
      </w:r>
      <w:r w:rsidRPr="00D96E0B">
        <w:rPr>
          <w:sz w:val="28"/>
          <w:szCs w:val="28"/>
        </w:rPr>
        <w:tab/>
        <w:t>8</w:t>
      </w:r>
    </w:p>
    <w:p w:rsidR="00451380" w:rsidRPr="0066040E" w:rsidRDefault="008F0B86">
      <w:pPr>
        <w:pStyle w:val="10"/>
        <w:numPr>
          <w:ilvl w:val="0"/>
          <w:numId w:val="14"/>
        </w:numPr>
        <w:shd w:val="clear" w:color="auto" w:fill="auto"/>
        <w:tabs>
          <w:tab w:val="left" w:pos="494"/>
          <w:tab w:val="left" w:pos="9112"/>
        </w:tabs>
        <w:spacing w:before="0"/>
        <w:ind w:left="140"/>
      </w:pPr>
      <w:hyperlink w:anchor="bookmark24" w:tooltip="Current Document">
        <w:r w:rsidR="00342EC0" w:rsidRPr="00D96E0B">
          <w:rPr>
            <w:sz w:val="28"/>
            <w:szCs w:val="28"/>
          </w:rPr>
          <w:t>КОНТРОЛЬ И ОЦЕНКА РЕЗУЛЬТАТОВ УЧЕБНОЙ ПРАКТИКИ</w:t>
        </w:r>
        <w:r w:rsidR="00342EC0" w:rsidRPr="00D96E0B">
          <w:rPr>
            <w:sz w:val="28"/>
            <w:szCs w:val="28"/>
          </w:rPr>
          <w:tab/>
          <w:t>11</w:t>
        </w:r>
      </w:hyperlink>
      <w:r w:rsidR="0044733E" w:rsidRPr="00D96E0B">
        <w:rPr>
          <w:sz w:val="28"/>
          <w:szCs w:val="28"/>
        </w:rPr>
        <w:fldChar w:fldCharType="end"/>
      </w:r>
    </w:p>
    <w:p w:rsidR="0066040E" w:rsidRDefault="0066040E" w:rsidP="0066040E">
      <w:pPr>
        <w:pStyle w:val="10"/>
        <w:shd w:val="clear" w:color="auto" w:fill="auto"/>
        <w:tabs>
          <w:tab w:val="left" w:pos="494"/>
          <w:tab w:val="left" w:pos="9112"/>
        </w:tabs>
        <w:spacing w:before="0"/>
        <w:rPr>
          <w:sz w:val="28"/>
          <w:szCs w:val="28"/>
        </w:rPr>
      </w:pPr>
    </w:p>
    <w:p w:rsidR="0066040E" w:rsidRDefault="0066040E" w:rsidP="0066040E">
      <w:pPr>
        <w:pStyle w:val="10"/>
        <w:shd w:val="clear" w:color="auto" w:fill="auto"/>
        <w:tabs>
          <w:tab w:val="left" w:pos="494"/>
          <w:tab w:val="left" w:pos="9112"/>
        </w:tabs>
        <w:spacing w:before="0"/>
        <w:rPr>
          <w:sz w:val="28"/>
          <w:szCs w:val="28"/>
        </w:rPr>
      </w:pPr>
    </w:p>
    <w:p w:rsidR="0066040E" w:rsidRDefault="0066040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451380" w:rsidRDefault="00342EC0">
      <w:pPr>
        <w:pStyle w:val="121"/>
        <w:keepNext/>
        <w:keepLines/>
        <w:numPr>
          <w:ilvl w:val="0"/>
          <w:numId w:val="15"/>
        </w:numPr>
        <w:shd w:val="clear" w:color="auto" w:fill="auto"/>
        <w:tabs>
          <w:tab w:val="left" w:pos="2269"/>
        </w:tabs>
        <w:ind w:left="3400" w:right="1860" w:hanging="1420"/>
      </w:pPr>
      <w:bookmarkStart w:id="1" w:name="bookmark20"/>
      <w:r w:rsidRPr="00D96E0B">
        <w:rPr>
          <w:b/>
        </w:rPr>
        <w:lastRenderedPageBreak/>
        <w:t xml:space="preserve">ПАСПОРТ ПРОГРАММЫ УЧЕБНОЙ ПРАКТИКИ </w:t>
      </w:r>
      <w:r w:rsidR="00D96E0B">
        <w:rPr>
          <w:b/>
        </w:rPr>
        <w:t>УП.02.01</w:t>
      </w:r>
      <w:r>
        <w:t xml:space="preserve"> </w:t>
      </w:r>
      <w:bookmarkEnd w:id="1"/>
    </w:p>
    <w:p w:rsidR="00451380" w:rsidRPr="00D96E0B" w:rsidRDefault="00342EC0" w:rsidP="00D96E0B">
      <w:pPr>
        <w:pStyle w:val="20"/>
        <w:shd w:val="clear" w:color="auto" w:fill="auto"/>
        <w:spacing w:after="0"/>
        <w:ind w:firstLine="840"/>
        <w:rPr>
          <w:b/>
        </w:rPr>
      </w:pPr>
      <w:r>
        <w:t>Учебная практика является обязательным разделом программы подготовки специалистов среднего звена (далее - ППССЗ) по специальности</w:t>
      </w:r>
      <w:r w:rsidR="00D96E0B">
        <w:t xml:space="preserve"> </w:t>
      </w:r>
      <w:r w:rsidR="00C505B1">
        <w:t xml:space="preserve">49.02.02 </w:t>
      </w:r>
      <w:r>
        <w:t xml:space="preserve">«Адаптивная физическая культура» и реализуется с учетом основных видов профессиональной деятельности в рамках профессионального модуля </w:t>
      </w:r>
      <w:r w:rsidRPr="00D96E0B">
        <w:rPr>
          <w:b/>
        </w:rPr>
        <w:t xml:space="preserve">ПМ.02 </w:t>
      </w:r>
      <w:r w:rsidR="00C505B1" w:rsidRPr="00D96E0B">
        <w:rPr>
          <w:b/>
        </w:rPr>
        <w:t>Методическое обеспечение физкультурной и спортивной деятельности с инвалидами и лицами с ограниченными возможностями здоровья.</w:t>
      </w:r>
    </w:p>
    <w:p w:rsidR="00451380" w:rsidRPr="00D96E0B" w:rsidRDefault="00342EC0">
      <w:pPr>
        <w:pStyle w:val="20"/>
        <w:shd w:val="clear" w:color="auto" w:fill="auto"/>
        <w:spacing w:after="0"/>
        <w:ind w:firstLine="0"/>
        <w:rPr>
          <w:b/>
        </w:rPr>
      </w:pPr>
      <w:r>
        <w:t xml:space="preserve">1.2. </w:t>
      </w:r>
      <w:r w:rsidRPr="00D96E0B">
        <w:rPr>
          <w:b/>
        </w:rPr>
        <w:t>Цели и задачи учебной практики</w:t>
      </w:r>
    </w:p>
    <w:p w:rsidR="00451380" w:rsidRDefault="00342EC0">
      <w:pPr>
        <w:pStyle w:val="20"/>
        <w:shd w:val="clear" w:color="auto" w:fill="auto"/>
        <w:spacing w:after="0"/>
        <w:ind w:firstLine="840"/>
      </w:pPr>
      <w:r>
        <w:t>Цель учебной практика - формирование профессионально-педагогических умений учителя адаптивной физической культуры по проведению занятий с учащимися, отнесенными по состоянию здоровья к специальным медицинским группам.</w:t>
      </w:r>
    </w:p>
    <w:p w:rsidR="00451380" w:rsidRDefault="00342EC0">
      <w:pPr>
        <w:pStyle w:val="20"/>
        <w:shd w:val="clear" w:color="auto" w:fill="auto"/>
        <w:spacing w:after="0"/>
        <w:ind w:firstLine="840"/>
      </w:pPr>
      <w:r>
        <w:t>Задачи учебной практики:</w:t>
      </w:r>
    </w:p>
    <w:p w:rsidR="00451380" w:rsidRDefault="00342EC0">
      <w:pPr>
        <w:pStyle w:val="20"/>
        <w:numPr>
          <w:ilvl w:val="0"/>
          <w:numId w:val="17"/>
        </w:numPr>
        <w:shd w:val="clear" w:color="auto" w:fill="auto"/>
        <w:tabs>
          <w:tab w:val="left" w:pos="573"/>
        </w:tabs>
        <w:spacing w:after="0"/>
        <w:ind w:left="560" w:hanging="340"/>
      </w:pPr>
      <w:r>
        <w:t>Педагогическое наблюдение и анализ занятий по физической культуре с учащимися, отнесенными по состоянию здоровья к специальным медицинским группам;</w:t>
      </w:r>
    </w:p>
    <w:p w:rsidR="00451380" w:rsidRDefault="00342EC0">
      <w:pPr>
        <w:pStyle w:val="20"/>
        <w:numPr>
          <w:ilvl w:val="0"/>
          <w:numId w:val="17"/>
        </w:numPr>
        <w:shd w:val="clear" w:color="auto" w:fill="auto"/>
        <w:tabs>
          <w:tab w:val="left" w:pos="573"/>
        </w:tabs>
        <w:spacing w:after="0"/>
        <w:ind w:left="560" w:hanging="340"/>
      </w:pPr>
      <w:r>
        <w:t>Ознакомление с основными документами планирования процесса физического воспитания учащихся, отнесенных к специальным медицинским группам;</w:t>
      </w:r>
    </w:p>
    <w:p w:rsidR="00451380" w:rsidRDefault="00342EC0">
      <w:pPr>
        <w:pStyle w:val="20"/>
        <w:numPr>
          <w:ilvl w:val="0"/>
          <w:numId w:val="17"/>
        </w:numPr>
        <w:shd w:val="clear" w:color="auto" w:fill="auto"/>
        <w:tabs>
          <w:tab w:val="left" w:pos="573"/>
        </w:tabs>
        <w:spacing w:after="0"/>
        <w:ind w:left="560" w:hanging="340"/>
      </w:pPr>
      <w:r>
        <w:t>Формирование профессиональных умений по проведению занятий по физической культуре с учащимися, отнесенными по состоянию здоровья к специальным медицинским группам;</w:t>
      </w:r>
    </w:p>
    <w:p w:rsidR="00451380" w:rsidRDefault="00342EC0">
      <w:pPr>
        <w:pStyle w:val="20"/>
        <w:numPr>
          <w:ilvl w:val="0"/>
          <w:numId w:val="17"/>
        </w:numPr>
        <w:shd w:val="clear" w:color="auto" w:fill="auto"/>
        <w:tabs>
          <w:tab w:val="left" w:pos="573"/>
        </w:tabs>
        <w:spacing w:after="240"/>
        <w:ind w:left="560" w:hanging="340"/>
      </w:pPr>
      <w:r>
        <w:t>Проведение физкультурно-спортивных мероприятий.</w:t>
      </w:r>
    </w:p>
    <w:p w:rsidR="00451380" w:rsidRDefault="00342EC0">
      <w:pPr>
        <w:pStyle w:val="20"/>
        <w:shd w:val="clear" w:color="auto" w:fill="auto"/>
        <w:spacing w:after="0"/>
        <w:ind w:firstLine="840"/>
      </w:pPr>
      <w:r>
        <w:t xml:space="preserve">1.2. Перечень планируемых результатов обучения при прохождении учебной практики в соответствии с ППССЗ СПО по специальности 49.02.02 «Адаптивная физическая культура» учебная практика направлена на формирование у обучающихся </w:t>
      </w:r>
      <w:r w:rsidRPr="00D96E0B">
        <w:rPr>
          <w:b/>
        </w:rPr>
        <w:t>следующих компетенций</w:t>
      </w:r>
      <w:r>
        <w:t>:</w:t>
      </w:r>
    </w:p>
    <w:p w:rsidR="0066040E" w:rsidRDefault="0066040E">
      <w:pPr>
        <w:pStyle w:val="20"/>
        <w:shd w:val="clear" w:color="auto" w:fill="auto"/>
        <w:spacing w:after="0"/>
        <w:ind w:firstLine="840"/>
      </w:pPr>
    </w:p>
    <w:tbl>
      <w:tblPr>
        <w:tblStyle w:val="af3"/>
        <w:tblW w:w="5000" w:type="pct"/>
        <w:tblLook w:val="0000" w:firstRow="0" w:lastRow="0" w:firstColumn="0" w:lastColumn="0" w:noHBand="0" w:noVBand="0"/>
      </w:tblPr>
      <w:tblGrid>
        <w:gridCol w:w="1197"/>
        <w:gridCol w:w="8934"/>
      </w:tblGrid>
      <w:tr w:rsidR="0066040E" w:rsidTr="0066040E">
        <w:trPr>
          <w:trHeight w:val="20"/>
        </w:trPr>
        <w:tc>
          <w:tcPr>
            <w:tcW w:w="591" w:type="pct"/>
          </w:tcPr>
          <w:p w:rsidR="0066040E" w:rsidRPr="00D96E0B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/>
              </w:rPr>
            </w:pPr>
            <w:r w:rsidRPr="00D96E0B">
              <w:rPr>
                <w:b/>
              </w:rPr>
              <w:t>Код</w:t>
            </w:r>
          </w:p>
        </w:tc>
        <w:tc>
          <w:tcPr>
            <w:tcW w:w="4409" w:type="pct"/>
          </w:tcPr>
          <w:p w:rsidR="0066040E" w:rsidRPr="00D96E0B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/>
              </w:rPr>
            </w:pPr>
            <w:r w:rsidRPr="00D96E0B">
              <w:rPr>
                <w:b/>
              </w:rPr>
              <w:t>Наименование результата обучения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1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2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3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Оценивать риски и принимать решения в нестандартных ситуациях.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4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5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Использовать информационно-коммуникативные технологии для совершенствования профессиональной деятельности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6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Работать в коллективе и команде, взаимодействовать с коллегами и социальными партнерами.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7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8</w:t>
            </w:r>
          </w:p>
        </w:tc>
        <w:tc>
          <w:tcPr>
            <w:tcW w:w="4409" w:type="pct"/>
          </w:tcPr>
          <w:p w:rsidR="0066040E" w:rsidRPr="00887A15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887A15">
              <w:rPr>
                <w:rFonts w:ascii="Times New Roman" w:hAnsi="Times New Roman" w:cs="Times New Roman"/>
                <w:color w:val="auto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ОК 9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.</w:t>
            </w:r>
            <w:r w:rsidRPr="00887A15">
              <w:rPr>
                <w:rFonts w:ascii="Times New Roman" w:hAnsi="Times New Roman" w:cs="Times New Roman"/>
                <w:color w:val="auto"/>
              </w:rPr>
              <w:t xml:space="preserve"> Осуществлять профессиональную деятельность в условиях обновления ее целей, содержания и смены технологий.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ПК 2.1.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Планировать тренировочные занятия с занимающимися в виде адаптивного спорта (группе спортивных дисциплин).х дисциплин).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ПК 2.2.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Проводить тренировочные занятия с занимающимися по основным разделам спортивной подготовки в виде адаптивного спорта (группе спортивных дисциплин).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lastRenderedPageBreak/>
              <w:t>ПК 2.3.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Осуществлять контроль и учёт, оценивать процесс и результаты деятельности занимающихся на тренировочных занятиях и спортивных соревнованиях по виду адаптивного спорта (группе спортивных дисциплин).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ПК 2.4.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Анализировать тренировочный процесс и соревновательную деятельность занимающихся в виде адаптивного спорта (группе спортивных дисциплин).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ПК 2.5.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Формировать у занимающихся навыки соревновательной деятельности по виду адаптивного спорта (группе спортивных дисциплин).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ПК 2.6.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 xml:space="preserve">Вести первичную учётно-отчётную документацию, обеспечивающую тренировочный процесс и соревновательную деятельность. 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Pr="00203A8C" w:rsidRDefault="0066040E" w:rsidP="0066040E">
            <w:pPr>
              <w:pStyle w:val="20"/>
              <w:spacing w:after="0" w:line="240" w:lineRule="auto"/>
              <w:ind w:firstLine="0"/>
              <w:jc w:val="left"/>
            </w:pPr>
            <w:r w:rsidRPr="00203A8C">
              <w:t>ПК 1.</w:t>
            </w:r>
            <w:r>
              <w:t>3</w:t>
            </w:r>
            <w:r w:rsidRPr="00203A8C">
              <w:t>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Проводить      отбор инвалидов, лиц с ограниченными возможностями здоровья в группы спортивной подготовки по виду адаптивного спорта (группе спортивных дисциплин).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Pr="00203A8C" w:rsidRDefault="0066040E" w:rsidP="0066040E">
            <w:pPr>
              <w:pStyle w:val="20"/>
              <w:spacing w:after="0" w:line="240" w:lineRule="auto"/>
              <w:ind w:firstLine="0"/>
              <w:jc w:val="left"/>
            </w:pPr>
            <w:r w:rsidRPr="00203A8C">
              <w:t>ПК 1.</w:t>
            </w:r>
            <w:r>
              <w:t>4</w:t>
            </w:r>
            <w:r w:rsidRPr="00203A8C">
              <w:t>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Проводить мероприятия по антидопинговой подготовке занимающихся.</w:t>
            </w:r>
          </w:p>
        </w:tc>
      </w:tr>
      <w:tr w:rsidR="0066040E" w:rsidTr="0066040E">
        <w:trPr>
          <w:trHeight w:val="20"/>
        </w:trPr>
        <w:tc>
          <w:tcPr>
            <w:tcW w:w="591" w:type="pct"/>
          </w:tcPr>
          <w:p w:rsidR="0066040E" w:rsidRPr="00203A8C" w:rsidRDefault="0066040E" w:rsidP="0066040E">
            <w:pPr>
              <w:pStyle w:val="20"/>
              <w:spacing w:after="0" w:line="240" w:lineRule="auto"/>
              <w:ind w:firstLine="0"/>
              <w:jc w:val="left"/>
            </w:pPr>
            <w:r w:rsidRPr="00203A8C">
              <w:t>ПК 1.</w:t>
            </w:r>
            <w:r>
              <w:t>5</w:t>
            </w:r>
            <w:r w:rsidRPr="00203A8C">
              <w:t>.</w:t>
            </w:r>
          </w:p>
        </w:tc>
        <w:tc>
          <w:tcPr>
            <w:tcW w:w="4409" w:type="pct"/>
          </w:tcPr>
          <w:p w:rsidR="0066040E" w:rsidRPr="0066040E" w:rsidRDefault="0066040E" w:rsidP="0066040E">
            <w:pPr>
              <w:rPr>
                <w:rFonts w:ascii="Times New Roman" w:hAnsi="Times New Roman" w:cs="Times New Roman"/>
                <w:color w:val="auto"/>
              </w:rPr>
            </w:pPr>
            <w:r w:rsidRPr="0066040E">
              <w:rPr>
                <w:rFonts w:ascii="Times New Roman" w:hAnsi="Times New Roman" w:cs="Times New Roman"/>
                <w:color w:val="auto"/>
              </w:rPr>
              <w:t>Осуществлять спортивно-педагогическое совершенствование в избранном виде спорта.</w:t>
            </w:r>
          </w:p>
        </w:tc>
      </w:tr>
    </w:tbl>
    <w:p w:rsidR="0066040E" w:rsidRDefault="0066040E">
      <w:pPr>
        <w:pStyle w:val="20"/>
        <w:shd w:val="clear" w:color="auto" w:fill="auto"/>
        <w:spacing w:after="0"/>
        <w:ind w:firstLine="840"/>
      </w:pPr>
    </w:p>
    <w:p w:rsidR="0066040E" w:rsidRPr="00D96E0B" w:rsidRDefault="0066040E" w:rsidP="0066040E">
      <w:pPr>
        <w:pStyle w:val="a8"/>
        <w:shd w:val="clear" w:color="auto" w:fill="auto"/>
        <w:spacing w:after="0" w:line="220" w:lineRule="exact"/>
        <w:jc w:val="left"/>
        <w:rPr>
          <w:b/>
        </w:rPr>
      </w:pPr>
      <w:r>
        <w:t xml:space="preserve">1.3. </w:t>
      </w:r>
      <w:r w:rsidRPr="00D96E0B">
        <w:rPr>
          <w:b/>
        </w:rPr>
        <w:t>Результаты прохождения практики</w:t>
      </w:r>
    </w:p>
    <w:p w:rsidR="0066040E" w:rsidRPr="00D96E0B" w:rsidRDefault="0066040E" w:rsidP="0066040E">
      <w:pPr>
        <w:pStyle w:val="a8"/>
        <w:shd w:val="clear" w:color="auto" w:fill="auto"/>
        <w:spacing w:after="0" w:line="220" w:lineRule="exact"/>
        <w:jc w:val="left"/>
        <w:rPr>
          <w:b/>
        </w:rPr>
      </w:pPr>
    </w:p>
    <w:tbl>
      <w:tblPr>
        <w:tblStyle w:val="af3"/>
        <w:tblW w:w="5000" w:type="pct"/>
        <w:tblLook w:val="0000" w:firstRow="0" w:lastRow="0" w:firstColumn="0" w:lastColumn="0" w:noHBand="0" w:noVBand="0"/>
      </w:tblPr>
      <w:tblGrid>
        <w:gridCol w:w="8407"/>
        <w:gridCol w:w="1724"/>
      </w:tblGrid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Перечень знаний, умений, навыков и\или опыта деятельности</w:t>
            </w:r>
          </w:p>
        </w:tc>
        <w:tc>
          <w:tcPr>
            <w:tcW w:w="851" w:type="pct"/>
          </w:tcPr>
          <w:p w:rsidR="00CA4A99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Формиру</w:t>
            </w:r>
            <w:r w:rsidR="00CA4A99">
              <w:t>-</w:t>
            </w:r>
          </w:p>
          <w:p w:rsidR="0066040E" w:rsidRDefault="0066040E" w:rsidP="00CA4A99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емые</w:t>
            </w:r>
          </w:p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компетенции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Pr="00F741BA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F741BA">
              <w:rPr>
                <w:b/>
              </w:rPr>
              <w:t>Знать</w:t>
            </w:r>
          </w:p>
        </w:tc>
        <w:tc>
          <w:tcPr>
            <w:tcW w:w="851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цели, задачи, функции, содержание, формы и методы физического воспитания обучающихся, отнесенных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1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медико-биологические и психологические основы построения физического воспитания обучающихся, отнесенных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4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критерии распределения детей, подростков и молодежи по группам здоровья и медицинским группам для занятий физической культурой и перевода из одной группы в другую;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2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причины, условия возникновения, характеристику и профилактику болезней отдельных нозологических групп: травмы, болезни костномышечной системы и соединительной ткани, болезни системы кровообращения, болезни органов дыхания, болезни органов пищеварения, болезни эндокринной системы, расстройства питания и нарушения обмена веществ, болезни нервной системы;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4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основы физической реабилитации при заболеваниях, относящихся к вышеперечисленным нозологическим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средства физической культуры в системе реабилитации;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показания и противопоказания к выполнению физических упражнений и рекомендации по дозированию физической нагрузки в связи с особенностями заболевания обучающегося;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8,9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методические основы адаптивного физического воспитания обучающихся, отнесенных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2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методические основы проведения занятий оздоровительной физической культурой с обучающимися, отнесенными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2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методические основы организации физкультурно-спортивной деятельности оздоровительной, профилактически- реабилитационной и рекреационно-досуговой направленности;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приемы, способы страховки и самостраховки;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3,9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формы и методы взаимодействия с родителями и ли лицами, их заменяющими, как субъектами образовательного процесса;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6,7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виды специального оборудования, его назначение;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 xml:space="preserve">- виды документации, требования к ее ведению и оформлению. </w:t>
            </w:r>
          </w:p>
          <w:p w:rsidR="0066040E" w:rsidRP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66040E">
              <w:t>Умения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ОК 9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 xml:space="preserve">- находить и использовать методическую литературу и др. источники информации, необходимой для подготовки и проведения урочных и внеурочных занятий </w:t>
            </w:r>
            <w:r>
              <w:lastRenderedPageBreak/>
              <w:t>оздоровительной физической культу рой с обучающимися, отнесенными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lastRenderedPageBreak/>
              <w:t>ПК 2.1.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планировать физическое воспитание обучающихся, отнесенных к специальным медицинским группам, строить его с учетом возрастно-половых, морфофункциональных и индивидуально-психологических особенностей обучающихся, уровня их физической подготовленности, характера патологии;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2.1.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устанавливать педагогически целесообразные взаимоотношения с обучающимися и их родителями (лицами, их заменяющими);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2.4.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подбирать, готовить к занятию и использовать спортивное оборудование и инвентарь;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2.3.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использовать различные формы адаптивного физического воспитания; 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педагогическими задачами, формой организации физического воспитания, характером патологии, функциональными возможностями организма обучающихся;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2.2.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использовать различные средства и методы физической реабилитации и восстановления организма;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2.2.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мотивировать обучающихся к участию в занятиях физической культурой оздоровительной, реабилитационной и рекреационной направленности;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2.3.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планировать и проводить педагогически целесообразную работу с родителями;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2.4.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выполнять профессионально ориентированные виды двигательных действий;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2.2.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применять приемы страховки и самостраховки при выполнении физических упражнений, соблюдать технику безопасности на занятиях;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2.2.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осуществлять педагогический контроль, оценивать процесс и результаты деятельности обучающихся на занятии;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2.4.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осуществлять самоанализ и самоконтроль при проведении урочных и внеурочных занятий;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2.5.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анализировать процесс и результаты физического воспитания, отдельные уроки, внеурочные мероприятия и занятия, корректировать и совершенствовать их;</w:t>
            </w:r>
          </w:p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Навыки и/или опыт деятельности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2.5.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анализа планов и организации процесса физического воспитания обучающихся, отнесенных к специальным медицинским группам и разработки предложений по его совершенствованию;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2.1.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определения цели и задач, планирования и проведения урочных и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2.1.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внеурочных занятий оздоровительной физической культу ры с обучающимися, отнесенными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2.2.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определение цели и задач, планирования и проведения внеурочных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2.1.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физкультурных рекреационно-досуговых и просветительских мероприятий с обучающимися, в том числе к специальным медицинским группам;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2.3.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проведения диагностики физической подготовленности обучающихся специальных медицинских групп;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2.4.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наблюдения, анализа и самоанализа уроков, внеурочных мероприятий и занятий с обучающимися, отнесенными к специальным медицинским группам, разработки предложений по их совершенствованию и коррекции;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2.5.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применения приемов страховки и самостраховки при выполнении физических упражнений;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2.4.</w:t>
            </w:r>
          </w:p>
        </w:tc>
      </w:tr>
      <w:tr w:rsidR="0066040E" w:rsidTr="0066040E">
        <w:trPr>
          <w:trHeight w:val="20"/>
        </w:trPr>
        <w:tc>
          <w:tcPr>
            <w:tcW w:w="414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</w:pPr>
            <w:r>
              <w:t>- ведения документации, обеспечивающей процесс физического воспитания обучающихся, к специальным медицинским группам.</w:t>
            </w:r>
          </w:p>
        </w:tc>
        <w:tc>
          <w:tcPr>
            <w:tcW w:w="851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ПК 2.6.</w:t>
            </w:r>
          </w:p>
        </w:tc>
      </w:tr>
    </w:tbl>
    <w:p w:rsidR="0066040E" w:rsidRDefault="0066040E">
      <w:pPr>
        <w:pStyle w:val="20"/>
        <w:shd w:val="clear" w:color="auto" w:fill="auto"/>
        <w:spacing w:after="0"/>
        <w:ind w:firstLine="840"/>
      </w:pPr>
    </w:p>
    <w:p w:rsidR="00C505B1" w:rsidRDefault="00C505B1">
      <w:pPr>
        <w:pStyle w:val="20"/>
        <w:shd w:val="clear" w:color="auto" w:fill="auto"/>
        <w:spacing w:after="0"/>
        <w:ind w:firstLine="840"/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rPr>
          <w:sz w:val="2"/>
          <w:szCs w:val="2"/>
        </w:rPr>
      </w:pPr>
      <w:r>
        <w:br w:type="page"/>
      </w:r>
    </w:p>
    <w:p w:rsidR="008D419A" w:rsidRPr="005A02B2" w:rsidRDefault="008D419A" w:rsidP="008D419A">
      <w:pPr>
        <w:pStyle w:val="20"/>
        <w:numPr>
          <w:ilvl w:val="0"/>
          <w:numId w:val="15"/>
        </w:numPr>
        <w:shd w:val="clear" w:color="auto" w:fill="auto"/>
        <w:spacing w:after="0"/>
        <w:ind w:firstLine="820"/>
        <w:jc w:val="left"/>
        <w:rPr>
          <w:color w:val="auto"/>
        </w:rPr>
      </w:pPr>
      <w:r w:rsidRPr="00CA4A99">
        <w:rPr>
          <w:b/>
          <w:color w:val="auto"/>
        </w:rPr>
        <w:lastRenderedPageBreak/>
        <w:t>В соответствии с учебным планом учебная практика (УП.02.01) проходит</w:t>
      </w:r>
      <w:r w:rsidRPr="005A02B2">
        <w:rPr>
          <w:color w:val="auto"/>
        </w:rPr>
        <w:t xml:space="preserve"> на 3 курсе в 6</w:t>
      </w:r>
      <w:r>
        <w:rPr>
          <w:color w:val="auto"/>
        </w:rPr>
        <w:t xml:space="preserve"> семестре в течение 3 недели (108 часов</w:t>
      </w:r>
      <w:r w:rsidRPr="005A02B2">
        <w:rPr>
          <w:color w:val="auto"/>
        </w:rPr>
        <w:t>).</w:t>
      </w:r>
    </w:p>
    <w:p w:rsidR="008D419A" w:rsidRPr="005A02B2" w:rsidRDefault="008D419A" w:rsidP="008D419A">
      <w:pPr>
        <w:pStyle w:val="20"/>
        <w:shd w:val="clear" w:color="auto" w:fill="auto"/>
        <w:spacing w:after="0"/>
        <w:ind w:firstLine="820"/>
        <w:jc w:val="left"/>
        <w:rPr>
          <w:color w:val="auto"/>
        </w:rPr>
      </w:pPr>
      <w:r w:rsidRPr="005A02B2">
        <w:rPr>
          <w:color w:val="auto"/>
        </w:rPr>
        <w:t>Общая тру</w:t>
      </w:r>
      <w:r>
        <w:rPr>
          <w:color w:val="auto"/>
        </w:rPr>
        <w:t>доемкость практики составляет 108</w:t>
      </w:r>
      <w:r w:rsidRPr="005A02B2">
        <w:rPr>
          <w:color w:val="auto"/>
        </w:rPr>
        <w:t xml:space="preserve"> академических часа. Форма промежуточной аттестации – дифференцированный зачет.</w:t>
      </w:r>
    </w:p>
    <w:p w:rsidR="008D419A" w:rsidRDefault="008D419A" w:rsidP="008D419A">
      <w:pPr>
        <w:pStyle w:val="20"/>
        <w:shd w:val="clear" w:color="auto" w:fill="auto"/>
        <w:spacing w:after="0"/>
        <w:ind w:firstLine="820"/>
        <w:jc w:val="left"/>
      </w:pPr>
      <w:r>
        <w:t>Базами учебной практики являются образовательные учреждения разных видов, которые соответствуют необходимым условиям для организации и проведения практики.</w:t>
      </w:r>
    </w:p>
    <w:p w:rsidR="0066040E" w:rsidRDefault="0066040E" w:rsidP="008D419A">
      <w:pPr>
        <w:pStyle w:val="20"/>
        <w:shd w:val="clear" w:color="auto" w:fill="auto"/>
        <w:spacing w:after="0"/>
        <w:ind w:firstLine="820"/>
        <w:jc w:val="left"/>
      </w:pPr>
    </w:p>
    <w:p w:rsidR="0066040E" w:rsidRDefault="0066040E" w:rsidP="008D419A">
      <w:pPr>
        <w:pStyle w:val="20"/>
        <w:shd w:val="clear" w:color="auto" w:fill="auto"/>
        <w:spacing w:after="0"/>
        <w:ind w:firstLine="820"/>
        <w:jc w:val="left"/>
        <w:rPr>
          <w:b/>
        </w:rPr>
      </w:pPr>
      <w:r>
        <w:t xml:space="preserve">3. </w:t>
      </w:r>
      <w:r w:rsidRPr="00016250">
        <w:rPr>
          <w:b/>
        </w:rPr>
        <w:t>Содержание учебной практики</w:t>
      </w:r>
    </w:p>
    <w:p w:rsidR="0066040E" w:rsidRDefault="0066040E" w:rsidP="008D419A">
      <w:pPr>
        <w:pStyle w:val="20"/>
        <w:shd w:val="clear" w:color="auto" w:fill="auto"/>
        <w:spacing w:after="0"/>
        <w:ind w:firstLine="820"/>
        <w:jc w:val="left"/>
      </w:pPr>
    </w:p>
    <w:tbl>
      <w:tblPr>
        <w:tblStyle w:val="af3"/>
        <w:tblW w:w="5000" w:type="pct"/>
        <w:tblLook w:val="0000" w:firstRow="0" w:lastRow="0" w:firstColumn="0" w:lastColumn="0" w:noHBand="0" w:noVBand="0"/>
      </w:tblPr>
      <w:tblGrid>
        <w:gridCol w:w="521"/>
        <w:gridCol w:w="4841"/>
        <w:gridCol w:w="1641"/>
        <w:gridCol w:w="3128"/>
      </w:tblGrid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  <w:r w:rsidRPr="00016250">
              <w:rPr>
                <w:rStyle w:val="2Exact"/>
                <w:rFonts w:eastAsia="Microsoft Sans Serif"/>
                <w:b/>
              </w:rPr>
              <w:t>№</w:t>
            </w:r>
          </w:p>
        </w:tc>
        <w:tc>
          <w:tcPr>
            <w:tcW w:w="2389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  <w:r w:rsidRPr="00016250">
              <w:rPr>
                <w:rStyle w:val="2Exact"/>
                <w:rFonts w:eastAsia="Microsoft Sans Serif"/>
                <w:b/>
              </w:rPr>
              <w:t>Содержание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016250">
              <w:rPr>
                <w:rStyle w:val="2Exact"/>
                <w:b/>
              </w:rPr>
              <w:t>Трудоемкость</w:t>
            </w:r>
            <w:r>
              <w:t xml:space="preserve"> в часах</w:t>
            </w:r>
          </w:p>
        </w:tc>
        <w:tc>
          <w:tcPr>
            <w:tcW w:w="1544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  <w:r w:rsidRPr="00016250">
              <w:rPr>
                <w:rStyle w:val="2Exact"/>
                <w:rFonts w:eastAsia="Microsoft Sans Serif"/>
                <w:b/>
              </w:rPr>
              <w:t>Формы текущего контроля</w:t>
            </w:r>
          </w:p>
        </w:tc>
      </w:tr>
      <w:tr w:rsidR="0066040E" w:rsidTr="0066040E">
        <w:trPr>
          <w:trHeight w:val="20"/>
        </w:trPr>
        <w:tc>
          <w:tcPr>
            <w:tcW w:w="5000" w:type="pct"/>
            <w:gridSpan w:val="4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24"/>
              </w:rPr>
              <w:t>Организационно-методический раздел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Участие в установочной конференции/ ознакомление студентов с задачами практики, видами деятельности обучающихся на практике, формами отчетности по итогам практики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Участие в беседах с администрацией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Участие в беседах с учителем физической культуры, классным руководителем прикрепленного класса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Ознакомление с организацией образовательного процесса в профильной организации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5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Инструктаж по технике безопасности, по пожарной безопасности, по требованиям охраны труда и внутреннему трудовому распорядку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6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Посещение общеобразовательных уроков и сбор сведений об учащихся прикрепленного класса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7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Ознакомление с планом физкультурно-массовых и спортивных мероприятий образовательной организации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8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Ознакомление с планом мероприятий организации активного отдыха обучающихся, отнесенных с группе СМГ в режиме учебного и вне учебного времени и досуговой деятельности образовательной организации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9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Ознакомление и участие в процедурах контроля результатов тестирования уровня физической подготовленности учащихся, отнесенных с группе СМГ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10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Разработка индивидуального плана прохождения практики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11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Защита отчета, доклад и презентация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Доклад, презентация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12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Подготовка отчетной документации по учебной практике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Отчет по практике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13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Принять участие в итоговой конференции по результатам прохождения практики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Учебно-методический раздел</w:t>
            </w:r>
          </w:p>
        </w:tc>
        <w:tc>
          <w:tcPr>
            <w:tcW w:w="810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</w:p>
        </w:tc>
        <w:tc>
          <w:tcPr>
            <w:tcW w:w="1544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Наблюдение уроков учителей физической культуры у обучающихся, отнесенных с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</w:pP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группе СМГ.</w:t>
            </w:r>
          </w:p>
        </w:tc>
        <w:tc>
          <w:tcPr>
            <w:tcW w:w="810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  <w:jc w:val="center"/>
            </w:pPr>
          </w:p>
        </w:tc>
        <w:tc>
          <w:tcPr>
            <w:tcW w:w="1544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</w:pP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 xml:space="preserve">Составление и проведение комплексов упражнений для освоения двигательных действий для учащихся, отнесенных с группе </w:t>
            </w:r>
            <w:r>
              <w:lastRenderedPageBreak/>
              <w:t>СМГ.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lastRenderedPageBreak/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Комплекс упражнений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Составление и проведение комплекса упражнений на развитие физических качеств для учащихся, отнесенных с группе СМГ.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Комплекс упражнений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Описание и проведение подвижных игр для лиц с отклонением в состоянии здоровья.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Конспект</w:t>
            </w:r>
          </w:p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подготовительной части урока (спортивная игра)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5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Составление плана конспекта и проведение подготовительной части урока для лиц с отклонением в состоянии здоровья.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Конспект</w:t>
            </w:r>
          </w:p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подготовительной части урока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6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Составление плана конспекта и проведение подготовительной части урока для лиц с отклонением в состоянии здоровья (контрольные уроки).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Конспект</w:t>
            </w:r>
          </w:p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подготовительной части урока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</w:pP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Учебно-воспитательный радел</w:t>
            </w:r>
          </w:p>
        </w:tc>
        <w:tc>
          <w:tcPr>
            <w:tcW w:w="810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  <w:jc w:val="center"/>
            </w:pPr>
          </w:p>
        </w:tc>
        <w:tc>
          <w:tcPr>
            <w:tcW w:w="1544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</w:pP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Ознакомление с планом воспитательной работы классного руководителя.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Письменный отчет в дневнике практиканта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Посещение и проведение классного часа в прикрепленном классе (указать темы классных часов).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Конспект классного часа</w:t>
            </w: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</w:pP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Научно-исследовательская работа</w:t>
            </w:r>
          </w:p>
        </w:tc>
        <w:tc>
          <w:tcPr>
            <w:tcW w:w="810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  <w:jc w:val="center"/>
            </w:pPr>
          </w:p>
        </w:tc>
        <w:tc>
          <w:tcPr>
            <w:tcW w:w="1544" w:type="pct"/>
          </w:tcPr>
          <w:p w:rsidR="0066040E" w:rsidRPr="0066040E" w:rsidRDefault="0066040E" w:rsidP="0066040E">
            <w:pPr>
              <w:pStyle w:val="20"/>
              <w:spacing w:after="0" w:line="240" w:lineRule="auto"/>
              <w:ind w:firstLine="0"/>
            </w:pPr>
          </w:p>
        </w:tc>
      </w:tr>
      <w:tr w:rsidR="0066040E" w:rsidTr="0066040E">
        <w:trPr>
          <w:trHeight w:val="20"/>
        </w:trPr>
        <w:tc>
          <w:tcPr>
            <w:tcW w:w="257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2389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Проведение тестирования уровня развития физических качеств 2 учеников, для учащихся, отнесенных с группе СМГ.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4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Представление результатов тестирования</w:t>
            </w:r>
          </w:p>
        </w:tc>
      </w:tr>
      <w:tr w:rsidR="0066040E" w:rsidTr="0066040E">
        <w:trPr>
          <w:trHeight w:val="20"/>
        </w:trPr>
        <w:tc>
          <w:tcPr>
            <w:tcW w:w="2646" w:type="pct"/>
            <w:gridSpan w:val="2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right"/>
            </w:pPr>
            <w:r>
              <w:t>Итого часов:</w:t>
            </w:r>
          </w:p>
        </w:tc>
        <w:tc>
          <w:tcPr>
            <w:tcW w:w="810" w:type="pct"/>
          </w:tcPr>
          <w:p w:rsidR="0066040E" w:rsidRDefault="0066040E" w:rsidP="0066040E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>
              <w:t>36</w:t>
            </w:r>
          </w:p>
        </w:tc>
        <w:tc>
          <w:tcPr>
            <w:tcW w:w="1544" w:type="pct"/>
          </w:tcPr>
          <w:p w:rsidR="0066040E" w:rsidRDefault="0066040E" w:rsidP="0066040E">
            <w:pPr>
              <w:rPr>
                <w:sz w:val="10"/>
                <w:szCs w:val="10"/>
              </w:rPr>
            </w:pPr>
          </w:p>
        </w:tc>
      </w:tr>
    </w:tbl>
    <w:p w:rsidR="0066040E" w:rsidRDefault="0066040E" w:rsidP="008D419A">
      <w:pPr>
        <w:pStyle w:val="20"/>
        <w:shd w:val="clear" w:color="auto" w:fill="auto"/>
        <w:spacing w:after="0"/>
        <w:ind w:firstLine="820"/>
        <w:jc w:val="left"/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50"/>
        <w:shd w:val="clear" w:color="auto" w:fill="auto"/>
        <w:spacing w:before="215"/>
        <w:ind w:left="760"/>
      </w:pPr>
      <w:r>
        <w:t>Типовые контрольные задания к 6 семестру: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50"/>
        </w:tabs>
        <w:spacing w:after="0"/>
        <w:ind w:firstLine="0"/>
      </w:pPr>
      <w:r>
        <w:t>Характеристика профильной организации (Приложение 3).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50"/>
        </w:tabs>
        <w:spacing w:after="0"/>
        <w:ind w:firstLine="0"/>
      </w:pPr>
      <w:r>
        <w:t>Характеристика (отзыв) на студента (Приложение 15).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50"/>
        </w:tabs>
        <w:spacing w:after="0"/>
        <w:ind w:firstLine="0"/>
      </w:pPr>
      <w:r>
        <w:t>Индивидуальный план работы на весь период практики (Приложение 5).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50"/>
        </w:tabs>
        <w:spacing w:after="0"/>
        <w:ind w:firstLine="0"/>
      </w:pPr>
      <w:r>
        <w:t>Расписание учебных занятий в прикрепленном классе (Приложение 4).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50"/>
        </w:tabs>
        <w:spacing w:after="0"/>
        <w:ind w:left="480" w:hanging="480"/>
        <w:jc w:val="left"/>
      </w:pPr>
      <w:r>
        <w:t>Фрагмент тематического плана для прикрепленного класса на период практики (Приложение 6).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50"/>
        </w:tabs>
        <w:spacing w:after="0"/>
        <w:ind w:left="480" w:hanging="480"/>
        <w:jc w:val="left"/>
      </w:pPr>
      <w:r>
        <w:t>Комплекс упражнений для освоения двигательных действий для лиц с отклонениями в состоянии здоровья и их проведение (1 комплекс) (Приложение 7).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74"/>
        </w:tabs>
        <w:spacing w:after="0"/>
        <w:ind w:left="480" w:hanging="480"/>
        <w:jc w:val="left"/>
      </w:pPr>
      <w:r>
        <w:t>Комплекс упражнений на развитие физического качества и его проведение (1 комплекс) (Приложение 7).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74"/>
        </w:tabs>
        <w:spacing w:after="0"/>
        <w:ind w:left="480" w:hanging="480"/>
        <w:jc w:val="left"/>
      </w:pPr>
      <w:r>
        <w:t>Конспект подвижной игры для лиц с отклонениями в состоянии здоровья и его проведение (1 конспект) (Приложение 7).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14"/>
        </w:tabs>
        <w:spacing w:after="0"/>
        <w:ind w:left="460" w:hanging="460"/>
      </w:pPr>
      <w:r>
        <w:t>Конспект подготовительной части урока для лиц с отклонениями в состоянии здоровья и его проведение (3 конспекта) (Приложение 7).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14"/>
        </w:tabs>
        <w:spacing w:after="0"/>
        <w:ind w:left="460" w:hanging="460"/>
      </w:pPr>
      <w:r>
        <w:t>Отчет о проведении воспитательного мероприятия в прикрепленном классе (конспект классного часа) (Приложение 12)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14"/>
        </w:tabs>
        <w:spacing w:after="0"/>
        <w:ind w:left="460" w:hanging="460"/>
      </w:pPr>
      <w:r>
        <w:t>Результаты тестирования физической подготовленности двух обучающихся в прикрепленном классе (Приложение 13).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14"/>
        </w:tabs>
        <w:spacing w:after="0"/>
        <w:ind w:left="460" w:hanging="460"/>
      </w:pPr>
      <w:r>
        <w:t>Дневник практиканта (Приложение 11).</w:t>
      </w:r>
    </w:p>
    <w:p w:rsidR="00451380" w:rsidRDefault="00342EC0">
      <w:pPr>
        <w:pStyle w:val="20"/>
        <w:numPr>
          <w:ilvl w:val="0"/>
          <w:numId w:val="18"/>
        </w:numPr>
        <w:shd w:val="clear" w:color="auto" w:fill="auto"/>
        <w:tabs>
          <w:tab w:val="left" w:pos="414"/>
        </w:tabs>
        <w:spacing w:after="378"/>
        <w:ind w:left="460" w:hanging="460"/>
      </w:pPr>
      <w:r>
        <w:t>Итоговый отчет о деятельности в период учебной практики (Приложение 14).</w:t>
      </w:r>
    </w:p>
    <w:p w:rsidR="0066040E" w:rsidRDefault="0066040E" w:rsidP="0066040E">
      <w:pPr>
        <w:pStyle w:val="20"/>
        <w:shd w:val="clear" w:color="auto" w:fill="auto"/>
        <w:tabs>
          <w:tab w:val="left" w:pos="414"/>
        </w:tabs>
        <w:spacing w:after="378"/>
        <w:ind w:firstLine="0"/>
      </w:pPr>
    </w:p>
    <w:p w:rsidR="00451380" w:rsidRPr="00016250" w:rsidRDefault="00342EC0">
      <w:pPr>
        <w:pStyle w:val="121"/>
        <w:keepNext/>
        <w:keepLines/>
        <w:shd w:val="clear" w:color="auto" w:fill="auto"/>
        <w:spacing w:after="291" w:line="220" w:lineRule="exact"/>
        <w:ind w:left="360" w:firstLine="0"/>
        <w:rPr>
          <w:b/>
        </w:rPr>
      </w:pPr>
      <w:bookmarkStart w:id="2" w:name="bookmark21"/>
      <w:r>
        <w:lastRenderedPageBreak/>
        <w:t xml:space="preserve">3. </w:t>
      </w:r>
      <w:r w:rsidRPr="00016250">
        <w:rPr>
          <w:b/>
        </w:rPr>
        <w:t>УСЛОВИЯ РЕАЛИЗАЦИИ РАБОЧЕЙ ПРОГРАММЫ УЧЕБНОЙ ПРАКТИКИ</w:t>
      </w:r>
      <w:bookmarkEnd w:id="2"/>
    </w:p>
    <w:p w:rsidR="00016250" w:rsidRDefault="00342EC0">
      <w:pPr>
        <w:pStyle w:val="20"/>
        <w:numPr>
          <w:ilvl w:val="0"/>
          <w:numId w:val="19"/>
        </w:numPr>
        <w:shd w:val="clear" w:color="auto" w:fill="auto"/>
        <w:tabs>
          <w:tab w:val="left" w:pos="1221"/>
        </w:tabs>
        <w:spacing w:after="0"/>
        <w:ind w:left="740" w:firstLine="0"/>
        <w:jc w:val="left"/>
      </w:pPr>
      <w:r>
        <w:t xml:space="preserve">Материально-техническая база, необходимая для проведения практики </w:t>
      </w:r>
    </w:p>
    <w:p w:rsidR="00451380" w:rsidRDefault="00342EC0" w:rsidP="00016250">
      <w:pPr>
        <w:pStyle w:val="20"/>
        <w:shd w:val="clear" w:color="auto" w:fill="auto"/>
        <w:tabs>
          <w:tab w:val="left" w:pos="1221"/>
        </w:tabs>
        <w:spacing w:after="0"/>
        <w:ind w:left="740" w:firstLine="0"/>
        <w:jc w:val="left"/>
      </w:pPr>
      <w:r>
        <w:t>Реализация программы учебной практики предполагает наличие: учебной аудитории</w:t>
      </w:r>
    </w:p>
    <w:p w:rsidR="00451380" w:rsidRDefault="00342EC0">
      <w:pPr>
        <w:pStyle w:val="20"/>
        <w:shd w:val="clear" w:color="auto" w:fill="auto"/>
        <w:spacing w:after="0"/>
        <w:ind w:firstLine="0"/>
      </w:pPr>
      <w:r>
        <w:t>для проведения лекционных занятий, конференций; учебный кабинет по практике для проведения методических собраний, семинаров, круглых столов и т.п.; спортивных залов (по видам спорта) для организации и проведения различных форм занятий физической культурой и спортом, отвечающих действующим санитарным нормам.</w:t>
      </w:r>
    </w:p>
    <w:p w:rsidR="00451380" w:rsidRDefault="00342EC0">
      <w:pPr>
        <w:pStyle w:val="20"/>
        <w:shd w:val="clear" w:color="auto" w:fill="auto"/>
        <w:spacing w:after="0"/>
        <w:ind w:firstLine="740"/>
      </w:pPr>
      <w:r>
        <w:t>Оборудование и техническое оснащение учебной аудитории: компьютеризированное рабочее место для преподавателя; рабочие места для обучающихся; мультимедийный проектор, экран;</w:t>
      </w:r>
    </w:p>
    <w:p w:rsidR="00451380" w:rsidRDefault="00342EC0">
      <w:pPr>
        <w:pStyle w:val="20"/>
        <w:shd w:val="clear" w:color="auto" w:fill="auto"/>
        <w:spacing w:after="0"/>
        <w:ind w:firstLine="740"/>
      </w:pPr>
      <w:r>
        <w:t>Оборудование и техническое оснащение учебного кабинета по практике: компьютеризированное рабочее место для преподавателя; рабочие места для обучающихся; комплект учебно-методической, нормативно-правовой и научной литературы: учебники, книги, журналы по физической культуре и спорту; демонстрационные комплекты учебно</w:t>
      </w:r>
      <w:r w:rsidR="00016250">
        <w:t>-</w:t>
      </w:r>
      <w:r>
        <w:t xml:space="preserve">наглядных пособий (таблицы, рисунки, схемы, слайды); технические средства обучения: компьютеры, оснащенные программными пакетами </w:t>
      </w:r>
      <w:r>
        <w:rPr>
          <w:lang w:val="en-US" w:eastAsia="en-US" w:bidi="en-US"/>
        </w:rPr>
        <w:t>Excel</w:t>
      </w:r>
      <w:r w:rsidRPr="00342EC0">
        <w:rPr>
          <w:lang w:eastAsia="en-US" w:bidi="en-US"/>
        </w:rPr>
        <w:t xml:space="preserve"> </w:t>
      </w:r>
      <w:r>
        <w:rPr>
          <w:lang w:val="en-US" w:eastAsia="en-US" w:bidi="en-US"/>
        </w:rPr>
        <w:t>Windows</w:t>
      </w:r>
      <w:r w:rsidRPr="00342EC0">
        <w:rPr>
          <w:lang w:eastAsia="en-US" w:bidi="en-US"/>
        </w:rPr>
        <w:t xml:space="preserve">, </w:t>
      </w:r>
      <w:r>
        <w:rPr>
          <w:lang w:val="en-US" w:eastAsia="en-US" w:bidi="en-US"/>
        </w:rPr>
        <w:t>Word</w:t>
      </w:r>
      <w:r w:rsidRPr="00342EC0">
        <w:rPr>
          <w:lang w:eastAsia="en-US" w:bidi="en-US"/>
        </w:rPr>
        <w:t xml:space="preserve"> </w:t>
      </w:r>
      <w:r>
        <w:rPr>
          <w:lang w:val="en-US" w:eastAsia="en-US" w:bidi="en-US"/>
        </w:rPr>
        <w:t>Windows</w:t>
      </w:r>
      <w:r w:rsidRPr="00342EC0">
        <w:rPr>
          <w:lang w:eastAsia="en-US" w:bidi="en-US"/>
        </w:rPr>
        <w:t xml:space="preserve">, </w:t>
      </w:r>
      <w:r>
        <w:rPr>
          <w:lang w:val="en-US" w:eastAsia="en-US" w:bidi="en-US"/>
        </w:rPr>
        <w:t>PowerPoint</w:t>
      </w:r>
      <w:r w:rsidRPr="00342EC0">
        <w:rPr>
          <w:lang w:eastAsia="en-US" w:bidi="en-US"/>
        </w:rPr>
        <w:t xml:space="preserve"> </w:t>
      </w:r>
      <w:r>
        <w:t>с доступом к библиотечным и сетевым источникам информации; программное обеспечение общего и профессионального назначения; цифровые фотоаппараты и видеокамеры; измерительное оборудование для проведения простейших измерений и исследований: рулетки, секундомеры, шагомеры, динамометры, спирографы и пр.</w:t>
      </w:r>
    </w:p>
    <w:p w:rsidR="00451380" w:rsidRDefault="00342EC0">
      <w:pPr>
        <w:pStyle w:val="20"/>
        <w:shd w:val="clear" w:color="auto" w:fill="auto"/>
        <w:ind w:firstLine="740"/>
      </w:pPr>
      <w:r>
        <w:t>Оборудование и техническое оснащение спортивных залов: спортивный инвентарь и оборудование (тренажеры) соответствующие избранному виду спорта, раздевалки, душевые кабины.</w:t>
      </w:r>
    </w:p>
    <w:p w:rsidR="00451380" w:rsidRPr="00016250" w:rsidRDefault="00342EC0" w:rsidP="00016250">
      <w:pPr>
        <w:pStyle w:val="20"/>
        <w:numPr>
          <w:ilvl w:val="0"/>
          <w:numId w:val="19"/>
        </w:numPr>
        <w:shd w:val="clear" w:color="auto" w:fill="auto"/>
        <w:tabs>
          <w:tab w:val="left" w:pos="1479"/>
          <w:tab w:val="left" w:pos="7369"/>
        </w:tabs>
        <w:spacing w:after="0"/>
        <w:ind w:left="460" w:hanging="460"/>
        <w:rPr>
          <w:b/>
        </w:rPr>
      </w:pPr>
      <w:r w:rsidRPr="00016250">
        <w:rPr>
          <w:b/>
        </w:rPr>
        <w:t>Перечень рекомендуемых учебных изданий,</w:t>
      </w:r>
      <w:r w:rsidR="00016250" w:rsidRPr="00016250">
        <w:rPr>
          <w:b/>
        </w:rPr>
        <w:t xml:space="preserve"> </w:t>
      </w:r>
      <w:r w:rsidRPr="00016250">
        <w:rPr>
          <w:b/>
        </w:rPr>
        <w:t>Интернет-ресурсов,</w:t>
      </w:r>
      <w:r w:rsidR="00016250" w:rsidRPr="00016250">
        <w:rPr>
          <w:b/>
        </w:rPr>
        <w:t xml:space="preserve"> </w:t>
      </w:r>
      <w:r w:rsidRPr="00016250">
        <w:rPr>
          <w:b/>
        </w:rPr>
        <w:t>дополнительной литературы</w:t>
      </w:r>
    </w:p>
    <w:p w:rsidR="00451380" w:rsidRPr="00016250" w:rsidRDefault="00342EC0">
      <w:pPr>
        <w:pStyle w:val="20"/>
        <w:shd w:val="clear" w:color="auto" w:fill="auto"/>
        <w:spacing w:after="0"/>
        <w:ind w:firstLine="740"/>
        <w:rPr>
          <w:b/>
        </w:rPr>
      </w:pPr>
      <w:r w:rsidRPr="00016250">
        <w:rPr>
          <w:b/>
        </w:rPr>
        <w:t>Основная литература:</w:t>
      </w:r>
    </w:p>
    <w:p w:rsidR="00451380" w:rsidRDefault="00016250">
      <w:pPr>
        <w:pStyle w:val="20"/>
        <w:shd w:val="clear" w:color="auto" w:fill="auto"/>
        <w:spacing w:after="304"/>
        <w:ind w:left="460" w:hanging="460"/>
      </w:pPr>
      <w:r>
        <w:t xml:space="preserve">         </w:t>
      </w:r>
      <w:r w:rsidR="00342EC0">
        <w:t xml:space="preserve">Парфенова, Л. А. Организация и содержание адаптивного физического воспитания школьников с отклонениями в состоянии здоровья : учебное пособие / Л. А. Парфенова, И. Н. Тимошина. - Казань : Отечество, 2017. - 91 с. - </w:t>
      </w:r>
      <w:r w:rsidR="00342EC0">
        <w:rPr>
          <w:lang w:val="en-US" w:eastAsia="en-US" w:bidi="en-US"/>
        </w:rPr>
        <w:t>ISBN</w:t>
      </w:r>
      <w:r w:rsidR="00342EC0" w:rsidRPr="00342EC0">
        <w:rPr>
          <w:lang w:eastAsia="en-US" w:bidi="en-US"/>
        </w:rPr>
        <w:t xml:space="preserve"> </w:t>
      </w:r>
      <w:r w:rsidR="00342EC0">
        <w:t>978-5-9222-1170-3. - Текст : непосредственный.</w:t>
      </w:r>
    </w:p>
    <w:p w:rsidR="00451380" w:rsidRPr="00016250" w:rsidRDefault="00342EC0">
      <w:pPr>
        <w:pStyle w:val="121"/>
        <w:keepNext/>
        <w:keepLines/>
        <w:shd w:val="clear" w:color="auto" w:fill="auto"/>
        <w:spacing w:after="0" w:line="312" w:lineRule="exact"/>
        <w:ind w:firstLine="740"/>
        <w:jc w:val="both"/>
        <w:rPr>
          <w:b/>
        </w:rPr>
      </w:pPr>
      <w:bookmarkStart w:id="3" w:name="bookmark22"/>
      <w:r w:rsidRPr="00016250">
        <w:rPr>
          <w:b/>
        </w:rPr>
        <w:t>Дополнительная литература:</w:t>
      </w:r>
      <w:bookmarkEnd w:id="3"/>
    </w:p>
    <w:p w:rsidR="00451380" w:rsidRDefault="00342EC0" w:rsidP="00016250">
      <w:pPr>
        <w:pStyle w:val="20"/>
        <w:numPr>
          <w:ilvl w:val="0"/>
          <w:numId w:val="34"/>
        </w:numPr>
        <w:shd w:val="clear" w:color="auto" w:fill="auto"/>
        <w:tabs>
          <w:tab w:val="left" w:pos="358"/>
        </w:tabs>
        <w:spacing w:after="0" w:line="312" w:lineRule="exact"/>
      </w:pPr>
      <w:r>
        <w:t xml:space="preserve">Физкультура для учащихся 1-11 классов специальных медицинских групп: тематическое планирование. игры, упражнения / авт.-сост. К.Р. Мамедов. - Волгоград : Учитель, 2016. - </w:t>
      </w:r>
      <w:r>
        <w:rPr>
          <w:lang w:val="en-US" w:eastAsia="en-US" w:bidi="en-US"/>
        </w:rPr>
        <w:t>ISBN</w:t>
      </w:r>
      <w:r w:rsidRPr="00016250">
        <w:rPr>
          <w:lang w:eastAsia="en-US" w:bidi="en-US"/>
        </w:rPr>
        <w:t xml:space="preserve"> </w:t>
      </w:r>
      <w:r>
        <w:t>978-5-7057-1077-5. - Текст : непосредственный.</w:t>
      </w:r>
    </w:p>
    <w:p w:rsidR="00451380" w:rsidRDefault="00016250" w:rsidP="00016250">
      <w:pPr>
        <w:pStyle w:val="20"/>
        <w:shd w:val="clear" w:color="auto" w:fill="auto"/>
        <w:spacing w:after="0"/>
        <w:ind w:left="540" w:firstLine="0"/>
      </w:pPr>
      <w:r>
        <w:t xml:space="preserve">2. </w:t>
      </w:r>
      <w:r w:rsidR="00342EC0">
        <w:t xml:space="preserve">Веневцев, С. И. Оздоровление и коррекция психофизического развития детей с нарушением интеллекта средствами адаптивной физической культуры / С. И. Веневцев, А.А, Дмитриев. - М. : Советский спорт, 2004. - 104 с.: ил. - </w:t>
      </w:r>
      <w:r w:rsidR="00342EC0">
        <w:rPr>
          <w:lang w:val="en-US" w:eastAsia="en-US" w:bidi="en-US"/>
        </w:rPr>
        <w:t>ISBN</w:t>
      </w:r>
      <w:r w:rsidR="00342EC0" w:rsidRPr="00342EC0">
        <w:rPr>
          <w:lang w:eastAsia="en-US" w:bidi="en-US"/>
        </w:rPr>
        <w:t xml:space="preserve"> </w:t>
      </w:r>
      <w:r w:rsidR="00342EC0">
        <w:t>5-85009-971-9. - Текст : непосредственный.</w:t>
      </w:r>
    </w:p>
    <w:p w:rsidR="00451380" w:rsidRDefault="00016250" w:rsidP="00016250">
      <w:pPr>
        <w:pStyle w:val="20"/>
        <w:shd w:val="clear" w:color="auto" w:fill="auto"/>
        <w:tabs>
          <w:tab w:val="left" w:pos="513"/>
        </w:tabs>
        <w:spacing w:after="0"/>
        <w:ind w:left="540" w:firstLine="0"/>
      </w:pPr>
      <w:r>
        <w:t xml:space="preserve">3. </w:t>
      </w:r>
      <w:r w:rsidR="00342EC0">
        <w:t xml:space="preserve">Вайнер, Э. Н. Лечебная физическая культура : учебник / Э. Н. Вайнер. - М. : КНОРУС, 2016. - 346 с. - </w:t>
      </w:r>
      <w:r w:rsidR="00342EC0">
        <w:rPr>
          <w:lang w:val="en-US" w:eastAsia="en-US" w:bidi="en-US"/>
        </w:rPr>
        <w:t>ISBN</w:t>
      </w:r>
      <w:r w:rsidR="00342EC0" w:rsidRPr="00342EC0">
        <w:rPr>
          <w:lang w:eastAsia="en-US" w:bidi="en-US"/>
        </w:rPr>
        <w:t xml:space="preserve"> </w:t>
      </w:r>
      <w:r w:rsidR="00342EC0">
        <w:t>978-5-406-03810-9. - Текст : непосредственный.</w:t>
      </w:r>
    </w:p>
    <w:p w:rsidR="00451380" w:rsidRDefault="00016250" w:rsidP="00016250">
      <w:pPr>
        <w:pStyle w:val="20"/>
        <w:shd w:val="clear" w:color="auto" w:fill="auto"/>
        <w:tabs>
          <w:tab w:val="left" w:pos="3451"/>
          <w:tab w:val="left" w:pos="4440"/>
          <w:tab w:val="left" w:pos="4790"/>
          <w:tab w:val="left" w:pos="5544"/>
          <w:tab w:val="left" w:pos="9153"/>
        </w:tabs>
        <w:spacing w:after="0"/>
        <w:ind w:left="540" w:firstLine="0"/>
      </w:pPr>
      <w:r>
        <w:t>4.</w:t>
      </w:r>
      <w:r w:rsidR="00342EC0">
        <w:t xml:space="preserve"> Медведева, Л. Е. Организация и методика проведения занятий в специальной медицинской группе : учебное пособие / Л. Е. Медведева, Ю. А. Мироненко. - 2-е изд., перераб. и доп. - Омск : СибГУФК, 2020. - 144 с. - Текст : электронный // Лань : электронно-библиотечная</w:t>
      </w:r>
      <w:r>
        <w:t xml:space="preserve"> </w:t>
      </w:r>
      <w:r w:rsidR="00342EC0">
        <w:t>система.</w:t>
      </w:r>
      <w:r w:rsidR="00342EC0">
        <w:tab/>
        <w:t>-</w:t>
      </w:r>
      <w:r w:rsidR="00342EC0">
        <w:rPr>
          <w:lang w:val="en-US" w:eastAsia="en-US" w:bidi="en-US"/>
        </w:rPr>
        <w:t>URL</w:t>
      </w:r>
      <w:r w:rsidR="00342EC0" w:rsidRPr="00342EC0">
        <w:rPr>
          <w:lang w:eastAsia="en-US" w:bidi="en-US"/>
        </w:rPr>
        <w:t>:</w:t>
      </w:r>
      <w:hyperlink r:id="rId9" w:history="1">
        <w:r w:rsidR="00342EC0">
          <w:rPr>
            <w:rStyle w:val="a3"/>
            <w:lang w:val="en-US" w:eastAsia="en-US" w:bidi="en-US"/>
          </w:rPr>
          <w:t>https</w:t>
        </w:r>
        <w:r w:rsidR="00342EC0" w:rsidRPr="00342EC0">
          <w:rPr>
            <w:rStyle w:val="a3"/>
            <w:lang w:eastAsia="en-US" w:bidi="en-US"/>
          </w:rPr>
          <w:t>://</w:t>
        </w:r>
        <w:r w:rsidR="00342EC0">
          <w:rPr>
            <w:rStyle w:val="a3"/>
            <w:lang w:val="en-US" w:eastAsia="en-US" w:bidi="en-US"/>
          </w:rPr>
          <w:t>elanbook</w:t>
        </w:r>
        <w:r w:rsidR="00342EC0" w:rsidRPr="00342EC0">
          <w:rPr>
            <w:rStyle w:val="a3"/>
            <w:lang w:eastAsia="en-US" w:bidi="en-US"/>
          </w:rPr>
          <w:t>.</w:t>
        </w:r>
        <w:r w:rsidR="00342EC0">
          <w:rPr>
            <w:rStyle w:val="a3"/>
            <w:lang w:val="en-US" w:eastAsia="en-US" w:bidi="en-US"/>
          </w:rPr>
          <w:t>com</w:t>
        </w:r>
        <w:r w:rsidR="00342EC0" w:rsidRPr="00342EC0">
          <w:rPr>
            <w:rStyle w:val="a3"/>
            <w:lang w:eastAsia="en-US" w:bidi="en-US"/>
          </w:rPr>
          <w:t>/</w:t>
        </w:r>
        <w:r w:rsidR="00342EC0">
          <w:rPr>
            <w:rStyle w:val="a3"/>
            <w:lang w:val="en-US" w:eastAsia="en-US" w:bidi="en-US"/>
          </w:rPr>
          <w:t>book</w:t>
        </w:r>
        <w:r w:rsidR="00342EC0" w:rsidRPr="00342EC0">
          <w:rPr>
            <w:rStyle w:val="a3"/>
            <w:lang w:eastAsia="en-US" w:bidi="en-US"/>
          </w:rPr>
          <w:t>/242</w:t>
        </w:r>
        <w:r w:rsidR="00342EC0">
          <w:rPr>
            <w:rStyle w:val="a3"/>
            <w:lang w:val="en-US" w:eastAsia="en-US" w:bidi="en-US"/>
          </w:rPr>
          <w:t>n</w:t>
        </w:r>
        <w:r w:rsidR="00342EC0" w:rsidRPr="00342EC0">
          <w:rPr>
            <w:rStyle w:val="a3"/>
            <w:lang w:eastAsia="en-US" w:bidi="en-US"/>
          </w:rPr>
          <w:t>4</w:t>
        </w:r>
      </w:hyperlink>
      <w:r w:rsidR="00342EC0" w:rsidRPr="00342EC0">
        <w:rPr>
          <w:lang w:eastAsia="en-US" w:bidi="en-US"/>
        </w:rPr>
        <w:tab/>
      </w:r>
      <w:r w:rsidR="00342EC0">
        <w:t>(дата</w:t>
      </w:r>
      <w:r>
        <w:t xml:space="preserve"> </w:t>
      </w:r>
      <w:r w:rsidR="00342EC0">
        <w:t>обращения: 22.02.2023). - Режим доступа: для авториз. пользователей.</w:t>
      </w:r>
    </w:p>
    <w:p w:rsidR="00451380" w:rsidRDefault="00016250" w:rsidP="00016250">
      <w:pPr>
        <w:pStyle w:val="20"/>
        <w:shd w:val="clear" w:color="auto" w:fill="auto"/>
        <w:tabs>
          <w:tab w:val="left" w:pos="513"/>
        </w:tabs>
        <w:spacing w:after="0"/>
        <w:ind w:left="540" w:firstLine="0"/>
      </w:pPr>
      <w:r>
        <w:t>5.</w:t>
      </w:r>
      <w:r w:rsidR="00342EC0">
        <w:t>Прошляков, В. Д. Медицинские и педагогические основы физического воспитания</w:t>
      </w:r>
      <w:r>
        <w:t xml:space="preserve"> </w:t>
      </w:r>
      <w:r w:rsidR="00342EC0">
        <w:t xml:space="preserve">школьников с отклонениями в состоянии здоровья : учебное пособие / В. Д. Прошляков, П. В. Левин, В. М. Ериков ; под редакцией В. Д. Прошлякова. - Рязань : РГУ имени С.А.Есенина, 2020. - 188 с. - </w:t>
      </w:r>
      <w:r w:rsidR="00342EC0">
        <w:rPr>
          <w:lang w:val="en-US" w:eastAsia="en-US" w:bidi="en-US"/>
        </w:rPr>
        <w:t>ISBN</w:t>
      </w:r>
      <w:r w:rsidR="00342EC0" w:rsidRPr="00342EC0">
        <w:rPr>
          <w:lang w:eastAsia="en-US" w:bidi="en-US"/>
        </w:rPr>
        <w:t xml:space="preserve"> </w:t>
      </w:r>
      <w:r w:rsidR="00342EC0">
        <w:t>978-5-907266-18-6. - Текст : электронный // Лань : электронно-библиотечная</w:t>
      </w:r>
      <w:r w:rsidR="00342EC0">
        <w:tab/>
        <w:t>система.-</w:t>
      </w:r>
      <w:r w:rsidR="00342EC0">
        <w:rPr>
          <w:lang w:val="en-US" w:eastAsia="en-US" w:bidi="en-US"/>
        </w:rPr>
        <w:t>URL</w:t>
      </w:r>
      <w:r w:rsidR="00342EC0" w:rsidRPr="00342EC0">
        <w:rPr>
          <w:lang w:eastAsia="en-US" w:bidi="en-US"/>
        </w:rPr>
        <w:t>:</w:t>
      </w:r>
      <w:r>
        <w:rPr>
          <w:lang w:eastAsia="en-US" w:bidi="en-US"/>
        </w:rPr>
        <w:t xml:space="preserve"> </w:t>
      </w:r>
      <w:hyperlink r:id="rId10" w:history="1">
        <w:r w:rsidR="00342EC0">
          <w:rPr>
            <w:rStyle w:val="a3"/>
            <w:lang w:val="en-US" w:eastAsia="en-US" w:bidi="en-US"/>
          </w:rPr>
          <w:t>https</w:t>
        </w:r>
        <w:r w:rsidR="00342EC0" w:rsidRPr="00342EC0">
          <w:rPr>
            <w:rStyle w:val="a3"/>
            <w:lang w:eastAsia="en-US" w:bidi="en-US"/>
          </w:rPr>
          <w:t>://</w:t>
        </w:r>
        <w:r w:rsidR="00342EC0">
          <w:rPr>
            <w:rStyle w:val="a3"/>
            <w:lang w:val="en-US" w:eastAsia="en-US" w:bidi="en-US"/>
          </w:rPr>
          <w:t>elanbook</w:t>
        </w:r>
        <w:r w:rsidR="00342EC0" w:rsidRPr="00342EC0">
          <w:rPr>
            <w:rStyle w:val="a3"/>
            <w:lang w:eastAsia="en-US" w:bidi="en-US"/>
          </w:rPr>
          <w:t>.</w:t>
        </w:r>
        <w:r w:rsidR="00342EC0">
          <w:rPr>
            <w:rStyle w:val="a3"/>
            <w:lang w:val="en-US" w:eastAsia="en-US" w:bidi="en-US"/>
          </w:rPr>
          <w:t>com</w:t>
        </w:r>
        <w:r w:rsidR="00342EC0" w:rsidRPr="00342EC0">
          <w:rPr>
            <w:rStyle w:val="a3"/>
            <w:lang w:eastAsia="en-US" w:bidi="en-US"/>
          </w:rPr>
          <w:t>/</w:t>
        </w:r>
        <w:r w:rsidR="00342EC0">
          <w:rPr>
            <w:rStyle w:val="a3"/>
            <w:lang w:val="en-US" w:eastAsia="en-US" w:bidi="en-US"/>
          </w:rPr>
          <w:t>book</w:t>
        </w:r>
        <w:r w:rsidR="00342EC0" w:rsidRPr="00342EC0">
          <w:rPr>
            <w:rStyle w:val="a3"/>
            <w:lang w:eastAsia="en-US" w:bidi="en-US"/>
          </w:rPr>
          <w:t>/1770</w:t>
        </w:r>
        <w:r w:rsidR="00342EC0">
          <w:rPr>
            <w:rStyle w:val="a3"/>
            <w:lang w:val="en-US" w:eastAsia="en-US" w:bidi="en-US"/>
          </w:rPr>
          <w:t>n</w:t>
        </w:r>
      </w:hyperlink>
      <w:r w:rsidR="00342EC0" w:rsidRPr="00342EC0">
        <w:rPr>
          <w:lang w:eastAsia="en-US" w:bidi="en-US"/>
        </w:rPr>
        <w:tab/>
      </w:r>
      <w:r w:rsidR="00342EC0">
        <w:t>(дата</w:t>
      </w:r>
      <w:r>
        <w:t xml:space="preserve"> </w:t>
      </w:r>
      <w:r w:rsidR="00342EC0">
        <w:t>обращения: 22.02.2023). - Режим доступа: для авториз. пользователей.</w:t>
      </w:r>
    </w:p>
    <w:p w:rsidR="00451380" w:rsidRPr="00016250" w:rsidRDefault="00342EC0">
      <w:pPr>
        <w:pStyle w:val="121"/>
        <w:keepNext/>
        <w:keepLines/>
        <w:shd w:val="clear" w:color="auto" w:fill="auto"/>
        <w:spacing w:after="291" w:line="220" w:lineRule="exact"/>
        <w:ind w:left="540" w:hanging="360"/>
        <w:jc w:val="both"/>
        <w:rPr>
          <w:b/>
        </w:rPr>
      </w:pPr>
      <w:bookmarkStart w:id="4" w:name="bookmark23"/>
      <w:r w:rsidRPr="00016250">
        <w:rPr>
          <w:b/>
        </w:rPr>
        <w:t>Интернет-ресурс:</w:t>
      </w:r>
      <w:bookmarkEnd w:id="4"/>
    </w:p>
    <w:p w:rsidR="00451380" w:rsidRDefault="00342EC0" w:rsidP="0001625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rPr>
          <w:lang w:val="en-US" w:eastAsia="en-US" w:bidi="en-US"/>
        </w:rPr>
        <w:t>eLibrary</w:t>
      </w:r>
      <w:r w:rsidRPr="00342EC0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342EC0">
        <w:rPr>
          <w:lang w:eastAsia="en-US" w:bidi="en-US"/>
        </w:rPr>
        <w:t xml:space="preserve"> </w:t>
      </w:r>
      <w:r>
        <w:t xml:space="preserve">: научная электронная библиотека : сайт. - Москва, 2000. - 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11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https://elibrary.ru </w:t>
        </w:r>
      </w:hyperlink>
      <w:r>
        <w:t>(дата обращения 01.02.2023). - Режим доступа: для зарегистрированных пользователей.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 xml:space="preserve">Министерство просвещения Российской Федерации : сайт. - Москва. - Текст 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 xml:space="preserve">: </w:t>
      </w:r>
      <w:hyperlink r:id="rId12" w:history="1">
        <w:r>
          <w:rPr>
            <w:rStyle w:val="a3"/>
          </w:rPr>
          <w:t>https://edu.gov.ru</w:t>
        </w:r>
      </w:hyperlink>
      <w:r>
        <w:t>(дата обращения 01.02.2023).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>Федеральная служба по надзору в сфере образования и науки : сайт. - Москва. - Текст : электронный. - URL:http://obmadzor.gov.m(дата обращения 1.02.2021).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>Федеральный портал «Российское образование» : сайт. - Москва. - Текст : электронный. - URL:http://www.edu.ru(дата обращения 01.02.2023).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>Федеральный центр информационно-образовательных ресурсов : сайт. - Москва. - Текст : электронный. - URL</w:t>
      </w:r>
      <w:hyperlink r:id="rId13" w:history="1">
        <w:r>
          <w:rPr>
            <w:rStyle w:val="a3"/>
          </w:rPr>
          <w:t>:http://fcior.edu.ru(</w:t>
        </w:r>
      </w:hyperlink>
      <w:r>
        <w:t>дата обращения 01.02.2022)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 xml:space="preserve">Единое окно доступа к образовательным ресурсам : сайт. - Москва, 2005. - Текст: электронный. 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14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http://window.edu.ru </w:t>
        </w:r>
      </w:hyperlink>
      <w:r>
        <w:t>(дата обращения: 08.02.2023).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 xml:space="preserve">Государственный комитет Республики Татарстан по туризму: официальный сайт. - Казань. - Текст : электронный.- </w:t>
      </w:r>
      <w:r>
        <w:rPr>
          <w:lang w:val="en-US" w:eastAsia="en-US" w:bidi="en-US"/>
        </w:rPr>
        <w:t>URL:</w:t>
      </w:r>
      <w:hyperlink r:id="rId15" w:history="1">
        <w:r>
          <w:rPr>
            <w:rStyle w:val="a3"/>
            <w:lang w:val="en-US" w:eastAsia="en-US" w:bidi="en-US"/>
          </w:rPr>
          <w:t xml:space="preserve"> </w:t>
        </w:r>
        <w:r>
          <w:rPr>
            <w:rStyle w:val="a3"/>
          </w:rPr>
          <w:t xml:space="preserve">http://tourism.tatarstan.ru </w:t>
        </w:r>
      </w:hyperlink>
      <w:r>
        <w:t>(дата обращения: 08.02.2023)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 xml:space="preserve">Министерство науки и высшего образования РФ: официальный сайт. - Москва. - 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16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>https://minobrnauki.gov.ru(</w:t>
        </w:r>
      </w:hyperlink>
      <w:r>
        <w:t>дата обращения 1.03.2023).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  <w:tab w:val="left" w:pos="7493"/>
        </w:tabs>
        <w:spacing w:after="0"/>
        <w:ind w:left="540" w:hanging="540"/>
      </w:pPr>
      <w:r>
        <w:t>Министерство спорта РТ: официальный сайт. - Казань. - Текст:</w:t>
      </w:r>
      <w:r>
        <w:tab/>
        <w:t xml:space="preserve">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</w:p>
    <w:p w:rsidR="00451380" w:rsidRDefault="008F0B86">
      <w:pPr>
        <w:pStyle w:val="20"/>
        <w:shd w:val="clear" w:color="auto" w:fill="auto"/>
        <w:tabs>
          <w:tab w:val="left" w:pos="5292"/>
        </w:tabs>
        <w:spacing w:after="0"/>
        <w:ind w:left="540" w:firstLine="0"/>
      </w:pPr>
      <w:hyperlink r:id="rId17" w:history="1">
        <w:r w:rsidR="00342EC0">
          <w:rPr>
            <w:rStyle w:val="a3"/>
          </w:rPr>
          <w:t xml:space="preserve">http://minsport.tatarstan.ru </w:t>
        </w:r>
      </w:hyperlink>
      <w:r w:rsidR="00342EC0">
        <w:t>(дата обращения:</w:t>
      </w:r>
      <w:r w:rsidR="00342EC0">
        <w:tab/>
        <w:t>08.03.2022).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 xml:space="preserve">Министерство по делам молодежи РТ: официальный сайт. - Казань. - 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18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http://minmol.tatarstan.ru </w:t>
        </w:r>
      </w:hyperlink>
      <w:r>
        <w:t>(дата обращения:08.03.2022)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3"/>
        </w:tabs>
        <w:spacing w:after="0"/>
        <w:ind w:left="540" w:hanging="540"/>
      </w:pPr>
      <w:r>
        <w:t xml:space="preserve">Министерство спорта РФ: официальный сайт. - Москва, 2008. - 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19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http://minstm.gov.ru </w:t>
        </w:r>
      </w:hyperlink>
      <w:r>
        <w:t>(дата обращения: 08.03.2022).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</w:tabs>
        <w:spacing w:after="0"/>
        <w:ind w:left="540" w:hanging="540"/>
      </w:pPr>
      <w:r>
        <w:t>Поволжская государственная академия физической культуры, спорта и туризма :</w:t>
      </w:r>
    </w:p>
    <w:p w:rsidR="00451380" w:rsidRDefault="00342EC0">
      <w:pPr>
        <w:pStyle w:val="20"/>
        <w:shd w:val="clear" w:color="auto" w:fill="auto"/>
        <w:tabs>
          <w:tab w:val="left" w:pos="5134"/>
          <w:tab w:val="left" w:pos="6349"/>
          <w:tab w:val="right" w:pos="9727"/>
        </w:tabs>
        <w:spacing w:after="0"/>
        <w:ind w:left="540" w:firstLine="0"/>
      </w:pPr>
      <w:r>
        <w:t>официальный сайт. - Казань, 2013.</w:t>
      </w:r>
      <w:r>
        <w:tab/>
        <w:t>- Текст:</w:t>
      </w:r>
      <w:r>
        <w:tab/>
        <w:t>электронный. -</w:t>
      </w:r>
      <w:r>
        <w:tab/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</w:p>
    <w:p w:rsidR="00451380" w:rsidRDefault="008F0B86">
      <w:pPr>
        <w:pStyle w:val="20"/>
        <w:shd w:val="clear" w:color="auto" w:fill="auto"/>
        <w:spacing w:after="0"/>
        <w:ind w:left="540" w:firstLine="0"/>
      </w:pPr>
      <w:hyperlink r:id="rId20" w:history="1">
        <w:r w:rsidR="00342EC0">
          <w:rPr>
            <w:rStyle w:val="a3"/>
          </w:rPr>
          <w:t xml:space="preserve">https://www.sportacadem.ru </w:t>
        </w:r>
      </w:hyperlink>
      <w:r w:rsidR="00342EC0">
        <w:t>(дата обращения 08.03.2022).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</w:tabs>
        <w:spacing w:after="0"/>
        <w:ind w:left="540" w:hanging="540"/>
      </w:pPr>
      <w:r>
        <w:t xml:space="preserve">Информационно-правовой портал Гарант :сайт. - Москва, 1990. -Текст: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21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>http://www.garant.ru(</w:t>
        </w:r>
      </w:hyperlink>
      <w:r>
        <w:t>дата обращения: 08.02.2023)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</w:tabs>
        <w:spacing w:after="0"/>
        <w:ind w:left="540" w:hanging="540"/>
      </w:pPr>
      <w:r>
        <w:t xml:space="preserve">СТАТИСТИКА.т: данные Росстат, Госкомстат государственная статистика России Госкомстат, Росстат и государственные службы статистики РФ : сайт. - Москва. - 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22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http://statistika.ru </w:t>
        </w:r>
      </w:hyperlink>
      <w:r>
        <w:t>(дата обращения: 08.03.2022).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</w:tabs>
        <w:spacing w:after="0"/>
        <w:ind w:left="540" w:hanging="540"/>
      </w:pPr>
      <w:r>
        <w:t xml:space="preserve">Федеральная служба государственной статистики : сайт. - Москва, 1999. - Текст: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23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http://www.gks.ru </w:t>
        </w:r>
      </w:hyperlink>
      <w:r>
        <w:t>(дата обращения: 08.03.2022)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</w:tabs>
        <w:spacing w:after="0"/>
        <w:ind w:left="540" w:hanging="540"/>
      </w:pPr>
      <w:r>
        <w:t>Юрайт : Электронно-библиотечная система : сайт. - Москва, 2013. -Текст: электронный.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853"/>
          <w:tab w:val="right" w:pos="3055"/>
          <w:tab w:val="left" w:pos="3314"/>
          <w:tab w:val="left" w:pos="5518"/>
          <w:tab w:val="left" w:pos="6972"/>
          <w:tab w:val="right" w:pos="9727"/>
        </w:tabs>
        <w:spacing w:after="0"/>
        <w:ind w:left="540" w:firstLine="0"/>
      </w:pP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24" w:history="1">
        <w:r w:rsidRPr="00342EC0">
          <w:rPr>
            <w:rStyle w:val="a3"/>
            <w:lang w:eastAsia="en-US" w:bidi="en-US"/>
          </w:rPr>
          <w:tab/>
        </w:r>
        <w:r>
          <w:rPr>
            <w:rStyle w:val="a3"/>
          </w:rPr>
          <w:t>https://urait.ru</w:t>
        </w:r>
        <w:r>
          <w:rPr>
            <w:rStyle w:val="a3"/>
          </w:rPr>
          <w:tab/>
        </w:r>
      </w:hyperlink>
      <w:r>
        <w:t>(дата обращения:</w:t>
      </w:r>
      <w:r>
        <w:tab/>
        <w:t>08.03.2022).</w:t>
      </w:r>
      <w:r>
        <w:tab/>
        <w:t>- Режим доступа:</w:t>
      </w:r>
      <w:r>
        <w:tab/>
        <w:t>для</w:t>
      </w:r>
    </w:p>
    <w:p w:rsidR="00451380" w:rsidRDefault="00342EC0">
      <w:pPr>
        <w:pStyle w:val="20"/>
        <w:shd w:val="clear" w:color="auto" w:fill="auto"/>
        <w:spacing w:after="0"/>
        <w:ind w:left="540" w:firstLine="0"/>
      </w:pPr>
      <w:r>
        <w:t>зарегистрированных пользователей.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</w:tabs>
        <w:spacing w:after="0"/>
        <w:ind w:left="540" w:hanging="540"/>
      </w:pPr>
      <w:r>
        <w:t>Лань : электронно-библиотечная система / издательство Лань. - Санкт-Петербург, 2011.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853"/>
        </w:tabs>
        <w:spacing w:after="0"/>
        <w:ind w:left="540" w:firstLine="0"/>
      </w:pPr>
      <w:r>
        <w:t xml:space="preserve">Текст : электронный.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25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 xml:space="preserve">http://e.lanbook.com </w:t>
        </w:r>
      </w:hyperlink>
      <w:r>
        <w:t>(дата обращения: 01.03.2022). - Режим доступа: для зарегистрированных пользователей.</w:t>
      </w:r>
    </w:p>
    <w:p w:rsidR="00451380" w:rsidRDefault="00342EC0">
      <w:pPr>
        <w:pStyle w:val="20"/>
        <w:numPr>
          <w:ilvl w:val="0"/>
          <w:numId w:val="20"/>
        </w:numPr>
        <w:shd w:val="clear" w:color="auto" w:fill="auto"/>
        <w:tabs>
          <w:tab w:val="left" w:pos="514"/>
          <w:tab w:val="left" w:pos="6349"/>
        </w:tabs>
        <w:spacing w:after="0"/>
        <w:ind w:left="540" w:hanging="540"/>
      </w:pPr>
      <w:r>
        <w:t>Электронный каталог ПГУФКСиТ. - Текст:</w:t>
      </w:r>
      <w:r>
        <w:tab/>
        <w:t>электронный. - Поволжский</w:t>
      </w:r>
    </w:p>
    <w:p w:rsidR="00451380" w:rsidRDefault="00342EC0">
      <w:pPr>
        <w:pStyle w:val="20"/>
        <w:shd w:val="clear" w:color="auto" w:fill="auto"/>
        <w:spacing w:after="378"/>
        <w:ind w:left="540" w:firstLine="0"/>
      </w:pPr>
      <w:r>
        <w:t xml:space="preserve">государственный университет физической культуры, спорта и туризма: официальный сайт. - Казань, 2013. - </w:t>
      </w:r>
      <w:r>
        <w:rPr>
          <w:lang w:val="en-US" w:eastAsia="en-US" w:bidi="en-US"/>
        </w:rPr>
        <w:t>URL</w:t>
      </w:r>
      <w:r w:rsidRPr="00342EC0">
        <w:rPr>
          <w:lang w:eastAsia="en-US" w:bidi="en-US"/>
        </w:rPr>
        <w:t>:</w:t>
      </w:r>
      <w:hyperlink r:id="rId26" w:history="1">
        <w:r w:rsidRPr="00342EC0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>http://lib.sportacadem.ru/cgi-bin/irbis64r plus/cgiirbis 64 ft.exe</w:t>
        </w:r>
      </w:hyperlink>
      <w:r w:rsidRPr="00342EC0">
        <w:rPr>
          <w:rStyle w:val="27"/>
          <w:lang w:val="ru-RU"/>
        </w:rPr>
        <w:t xml:space="preserve"> </w:t>
      </w:r>
      <w:r>
        <w:t xml:space="preserve">(дата обращения </w:t>
      </w:r>
      <w:r>
        <w:lastRenderedPageBreak/>
        <w:t>17.05.2022). - Режим доступа для авторизированных пользователей ПГУФКСиТ.</w:t>
      </w:r>
    </w:p>
    <w:p w:rsidR="00451380" w:rsidRPr="00016250" w:rsidRDefault="00342EC0">
      <w:pPr>
        <w:pStyle w:val="121"/>
        <w:keepNext/>
        <w:keepLines/>
        <w:shd w:val="clear" w:color="auto" w:fill="auto"/>
        <w:spacing w:after="287" w:line="220" w:lineRule="exact"/>
        <w:ind w:right="40" w:firstLine="0"/>
        <w:jc w:val="center"/>
        <w:rPr>
          <w:b/>
        </w:rPr>
      </w:pPr>
      <w:bookmarkStart w:id="5" w:name="bookmark24"/>
      <w:r>
        <w:t xml:space="preserve">4. </w:t>
      </w:r>
      <w:r w:rsidRPr="00016250">
        <w:rPr>
          <w:b/>
        </w:rPr>
        <w:t>КОНТРОЛЬ И ОЦЕНКА РЕЗУЛЬТАТОВ УЧЕБНОЙ ПРАКТИКИ</w:t>
      </w:r>
      <w:bookmarkEnd w:id="5"/>
    </w:p>
    <w:p w:rsidR="00451380" w:rsidRDefault="00342EC0">
      <w:pPr>
        <w:pStyle w:val="20"/>
        <w:shd w:val="clear" w:color="auto" w:fill="auto"/>
        <w:spacing w:after="0" w:line="322" w:lineRule="exact"/>
        <w:ind w:firstLine="820"/>
      </w:pPr>
      <w:r>
        <w:t xml:space="preserve">Формой итогового контроля по учебной практике является </w:t>
      </w:r>
      <w:r w:rsidR="00016250">
        <w:t xml:space="preserve">дифференцированный </w:t>
      </w:r>
      <w:r>
        <w:t>зачет.</w:t>
      </w:r>
    </w:p>
    <w:p w:rsidR="00451380" w:rsidRDefault="00342EC0">
      <w:pPr>
        <w:pStyle w:val="20"/>
        <w:shd w:val="clear" w:color="auto" w:fill="auto"/>
        <w:spacing w:after="0" w:line="322" w:lineRule="exact"/>
        <w:ind w:firstLine="820"/>
      </w:pPr>
      <w:r>
        <w:t>Итоговую оценку студентам выставляет руководитель практики от организации (курсовой руководитель) в ходе защиты результатов практики, учитывая при этом: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514"/>
        </w:tabs>
        <w:spacing w:after="0" w:line="322" w:lineRule="exact"/>
        <w:ind w:left="540" w:hanging="380"/>
      </w:pPr>
      <w:r>
        <w:t>отношение студента к практике (активность, ответственность, своевременное представление документов методисту);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514"/>
        </w:tabs>
        <w:spacing w:after="0" w:line="322" w:lineRule="exact"/>
        <w:ind w:left="540" w:hanging="380"/>
      </w:pPr>
      <w:r>
        <w:t>уровень теоретической и практической подготовленности;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514"/>
        </w:tabs>
        <w:spacing w:after="0" w:line="322" w:lineRule="exact"/>
        <w:ind w:left="540" w:hanging="380"/>
      </w:pPr>
      <w:r>
        <w:t>степень овладения педагогическими навыками и умениями, качество проведения занятий, в том числе и зачетных, а также организация и проведение спортивно-массовых (физкультурно-оздоровительных) мероприятий;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514"/>
        </w:tabs>
        <w:spacing w:after="0" w:line="322" w:lineRule="exact"/>
        <w:ind w:left="540" w:hanging="380"/>
      </w:pPr>
      <w:r>
        <w:t>качество составления отчетной документации;</w:t>
      </w:r>
    </w:p>
    <w:p w:rsidR="00451380" w:rsidRDefault="00342EC0">
      <w:pPr>
        <w:pStyle w:val="20"/>
        <w:numPr>
          <w:ilvl w:val="0"/>
          <w:numId w:val="21"/>
        </w:numPr>
        <w:shd w:val="clear" w:color="auto" w:fill="auto"/>
        <w:tabs>
          <w:tab w:val="left" w:pos="514"/>
        </w:tabs>
        <w:spacing w:after="0"/>
        <w:ind w:left="540" w:hanging="380"/>
      </w:pPr>
      <w:r>
        <w:t>объем и качество проведения организационной, учебно-методической работы.</w:t>
      </w:r>
    </w:p>
    <w:p w:rsidR="00451380" w:rsidRDefault="00342EC0">
      <w:pPr>
        <w:pStyle w:val="20"/>
        <w:shd w:val="clear" w:color="auto" w:fill="auto"/>
        <w:spacing w:after="0"/>
        <w:ind w:firstLine="820"/>
      </w:pPr>
      <w:r>
        <w:t>Для получения положительной оценки обучающийся должен представить отчетную документацию и защитить отчет на итоговой конференции.</w:t>
      </w:r>
    </w:p>
    <w:p w:rsidR="00451380" w:rsidRDefault="00342EC0">
      <w:pPr>
        <w:pStyle w:val="20"/>
        <w:shd w:val="clear" w:color="auto" w:fill="auto"/>
        <w:spacing w:after="0"/>
        <w:ind w:firstLine="820"/>
      </w:pPr>
      <w:r>
        <w:t>Курсовой руководитель оценивает результаты прохождения практики обучающихся с учетом рекомендаций группового методиста и руководителя практики от профильной организации.</w:t>
      </w:r>
    </w:p>
    <w:p w:rsidR="00451380" w:rsidRDefault="00342EC0">
      <w:pPr>
        <w:pStyle w:val="20"/>
        <w:shd w:val="clear" w:color="auto" w:fill="auto"/>
        <w:spacing w:after="0"/>
        <w:ind w:firstLine="680"/>
      </w:pPr>
      <w:r>
        <w:t>Студенты, не выполнившие программу практики по уважительной причине, направляются на практику вторично и проходят ее в свободное от учебы время.</w:t>
      </w:r>
    </w:p>
    <w:p w:rsidR="00451380" w:rsidRDefault="00342EC0">
      <w:pPr>
        <w:pStyle w:val="20"/>
        <w:shd w:val="clear" w:color="auto" w:fill="auto"/>
        <w:spacing w:after="0"/>
        <w:ind w:firstLine="680"/>
      </w:pPr>
      <w:r>
        <w:t xml:space="preserve">Студенты, не выполнившие программу практики без уважительной причины или получившие отрицательную оценку, могут быть отчислены из учебного заведения, как имеющие </w:t>
      </w:r>
      <w:r w:rsidR="00F741BA">
        <w:t>академическую задолженность</w:t>
      </w:r>
      <w:r>
        <w:t>.</w:t>
      </w:r>
    </w:p>
    <w:p w:rsidR="0099222D" w:rsidRDefault="0099222D">
      <w:pPr>
        <w:pStyle w:val="20"/>
        <w:shd w:val="clear" w:color="auto" w:fill="auto"/>
        <w:spacing w:after="0"/>
        <w:ind w:firstLine="680"/>
      </w:pPr>
    </w:p>
    <w:p w:rsidR="0099222D" w:rsidRDefault="0099222D" w:rsidP="0099222D">
      <w:pPr>
        <w:pStyle w:val="a8"/>
        <w:shd w:val="clear" w:color="auto" w:fill="auto"/>
        <w:spacing w:after="0" w:line="220" w:lineRule="exact"/>
        <w:jc w:val="left"/>
        <w:rPr>
          <w:b/>
        </w:rPr>
      </w:pPr>
      <w:r w:rsidRPr="00016250">
        <w:rPr>
          <w:b/>
        </w:rPr>
        <w:t>Критерии итогового оценивания сформированности компетенций</w:t>
      </w:r>
    </w:p>
    <w:p w:rsidR="00CA4A99" w:rsidRPr="00016250" w:rsidRDefault="00CA4A99" w:rsidP="0099222D">
      <w:pPr>
        <w:pStyle w:val="a8"/>
        <w:shd w:val="clear" w:color="auto" w:fill="auto"/>
        <w:spacing w:after="0" w:line="220" w:lineRule="exact"/>
        <w:jc w:val="left"/>
        <w:rPr>
          <w:b/>
        </w:rPr>
      </w:pPr>
    </w:p>
    <w:tbl>
      <w:tblPr>
        <w:tblStyle w:val="af3"/>
        <w:tblW w:w="5000" w:type="pct"/>
        <w:tblLook w:val="0000" w:firstRow="0" w:lastRow="0" w:firstColumn="0" w:lastColumn="0" w:noHBand="0" w:noVBand="0"/>
      </w:tblPr>
      <w:tblGrid>
        <w:gridCol w:w="2910"/>
        <w:gridCol w:w="3866"/>
        <w:gridCol w:w="3355"/>
      </w:tblGrid>
      <w:tr w:rsidR="0099222D" w:rsidTr="0099222D">
        <w:trPr>
          <w:trHeight w:val="20"/>
        </w:trPr>
        <w:tc>
          <w:tcPr>
            <w:tcW w:w="1436" w:type="pct"/>
          </w:tcPr>
          <w:p w:rsidR="0099222D" w:rsidRPr="00016250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/>
              </w:rPr>
            </w:pPr>
            <w:r w:rsidRPr="00016250">
              <w:rPr>
                <w:b/>
              </w:rPr>
              <w:t>Формы оценивания</w:t>
            </w:r>
          </w:p>
        </w:tc>
        <w:tc>
          <w:tcPr>
            <w:tcW w:w="1908" w:type="pct"/>
          </w:tcPr>
          <w:p w:rsidR="0099222D" w:rsidRPr="00016250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/>
              </w:rPr>
            </w:pPr>
            <w:r w:rsidRPr="00016250">
              <w:rPr>
                <w:b/>
              </w:rPr>
              <w:t>Уровни оценивания</w:t>
            </w:r>
          </w:p>
        </w:tc>
        <w:tc>
          <w:tcPr>
            <w:tcW w:w="1656" w:type="pct"/>
          </w:tcPr>
          <w:p w:rsidR="0099222D" w:rsidRPr="00016250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/>
              </w:rPr>
            </w:pPr>
            <w:r w:rsidRPr="00016250">
              <w:rPr>
                <w:b/>
              </w:rPr>
              <w:t>Критерии оценивания</w:t>
            </w:r>
          </w:p>
        </w:tc>
      </w:tr>
      <w:tr w:rsidR="0099222D" w:rsidTr="0099222D">
        <w:trPr>
          <w:trHeight w:val="20"/>
        </w:trPr>
        <w:tc>
          <w:tcPr>
            <w:tcW w:w="1436" w:type="pct"/>
          </w:tcPr>
          <w:p w:rsid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Отчетная документация по практике</w:t>
            </w:r>
          </w:p>
        </w:tc>
        <w:tc>
          <w:tcPr>
            <w:tcW w:w="1908" w:type="pct"/>
          </w:tcPr>
          <w:p w:rsidR="0099222D" w:rsidRDefault="0099222D" w:rsidP="0099222D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355"/>
              </w:tabs>
              <w:spacing w:after="0" w:line="240" w:lineRule="auto"/>
              <w:ind w:firstLine="0"/>
            </w:pPr>
            <w:r>
              <w:t>не аттестован</w:t>
            </w:r>
          </w:p>
          <w:p w:rsidR="0099222D" w:rsidRDefault="0099222D" w:rsidP="0099222D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355"/>
              </w:tabs>
              <w:spacing w:after="0" w:line="240" w:lineRule="auto"/>
              <w:ind w:firstLine="0"/>
            </w:pPr>
            <w:r>
              <w:t>низкий</w:t>
            </w:r>
          </w:p>
          <w:p w:rsidR="0099222D" w:rsidRDefault="0099222D" w:rsidP="0099222D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355"/>
              </w:tabs>
              <w:spacing w:after="0" w:line="240" w:lineRule="auto"/>
              <w:ind w:firstLine="0"/>
            </w:pPr>
            <w:r>
              <w:t>средний</w:t>
            </w:r>
          </w:p>
          <w:p w:rsidR="0099222D" w:rsidRDefault="0099222D" w:rsidP="0099222D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355"/>
              </w:tabs>
              <w:spacing w:after="0" w:line="240" w:lineRule="auto"/>
              <w:ind w:firstLine="0"/>
            </w:pPr>
            <w:r>
              <w:t>высокий</w:t>
            </w:r>
          </w:p>
        </w:tc>
        <w:tc>
          <w:tcPr>
            <w:tcW w:w="1656" w:type="pct"/>
          </w:tcPr>
          <w:p w:rsid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>
              <w:t>50% и менее 51% - 65 % 66 % - 84% 85% - 100%</w:t>
            </w:r>
          </w:p>
        </w:tc>
      </w:tr>
    </w:tbl>
    <w:p w:rsidR="0099222D" w:rsidRDefault="0099222D">
      <w:pPr>
        <w:pStyle w:val="20"/>
        <w:shd w:val="clear" w:color="auto" w:fill="auto"/>
        <w:spacing w:after="0"/>
        <w:ind w:firstLine="680"/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20"/>
        <w:shd w:val="clear" w:color="auto" w:fill="auto"/>
        <w:spacing w:before="271" w:after="0" w:line="322" w:lineRule="exact"/>
        <w:ind w:firstLine="840"/>
        <w:jc w:val="left"/>
      </w:pPr>
      <w:r>
        <w:t>При промежуточной аттестации по практике для перевода оценки из 100-балльной в 5</w:t>
      </w:r>
      <w:r w:rsidR="00016250">
        <w:t>-</w:t>
      </w:r>
      <w:r>
        <w:t>балльную необходимо пользоваться таблицей перевода.</w:t>
      </w:r>
    </w:p>
    <w:p w:rsidR="0099222D" w:rsidRDefault="0099222D">
      <w:pPr>
        <w:pStyle w:val="20"/>
        <w:shd w:val="clear" w:color="auto" w:fill="auto"/>
        <w:spacing w:before="271" w:after="0" w:line="322" w:lineRule="exact"/>
        <w:ind w:firstLine="840"/>
        <w:jc w:val="left"/>
      </w:pPr>
    </w:p>
    <w:tbl>
      <w:tblPr>
        <w:tblStyle w:val="af3"/>
        <w:tblW w:w="5000" w:type="pct"/>
        <w:tblLook w:val="0000" w:firstRow="0" w:lastRow="0" w:firstColumn="0" w:lastColumn="0" w:noHBand="0" w:noVBand="0"/>
      </w:tblPr>
      <w:tblGrid>
        <w:gridCol w:w="1744"/>
        <w:gridCol w:w="2849"/>
        <w:gridCol w:w="5538"/>
      </w:tblGrid>
      <w:tr w:rsidR="0099222D" w:rsidRPr="0099222D" w:rsidTr="00CA4A99">
        <w:trPr>
          <w:trHeight w:val="20"/>
        </w:trPr>
        <w:tc>
          <w:tcPr>
            <w:tcW w:w="861" w:type="pct"/>
          </w:tcPr>
          <w:p w:rsidR="0099222D" w:rsidRPr="00CA4A99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/>
              </w:rPr>
            </w:pPr>
            <w:r w:rsidRPr="00CA4A99">
              <w:rPr>
                <w:b/>
              </w:rPr>
              <w:t>Рейтинговая</w:t>
            </w:r>
          </w:p>
          <w:p w:rsidR="0099222D" w:rsidRPr="00CA4A99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/>
              </w:rPr>
            </w:pPr>
            <w:r w:rsidRPr="00CA4A99">
              <w:rPr>
                <w:b/>
              </w:rPr>
              <w:t>оценка</w:t>
            </w:r>
          </w:p>
        </w:tc>
        <w:tc>
          <w:tcPr>
            <w:tcW w:w="1406" w:type="pct"/>
          </w:tcPr>
          <w:p w:rsidR="0099222D" w:rsidRPr="00CA4A99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/>
              </w:rPr>
            </w:pPr>
            <w:r w:rsidRPr="00CA4A99">
              <w:rPr>
                <w:b/>
              </w:rPr>
              <w:t>Традиционная оценка</w:t>
            </w:r>
          </w:p>
        </w:tc>
        <w:tc>
          <w:tcPr>
            <w:tcW w:w="2733" w:type="pct"/>
            <w:tcBorders>
              <w:bottom w:val="single" w:sz="4" w:space="0" w:color="auto"/>
            </w:tcBorders>
          </w:tcPr>
          <w:p w:rsidR="0099222D" w:rsidRPr="00CA4A99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CA4A99">
              <w:rPr>
                <w:b/>
              </w:rPr>
              <w:t>Уровень сформированной компетенции</w:t>
            </w:r>
          </w:p>
        </w:tc>
      </w:tr>
      <w:tr w:rsidR="0099222D" w:rsidRPr="0099222D" w:rsidTr="00CA4A99">
        <w:trPr>
          <w:trHeight w:val="20"/>
        </w:trPr>
        <w:tc>
          <w:tcPr>
            <w:tcW w:w="861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50 и менее</w:t>
            </w:r>
          </w:p>
        </w:tc>
        <w:tc>
          <w:tcPr>
            <w:tcW w:w="1406" w:type="pct"/>
            <w:tcBorders>
              <w:right w:val="single" w:sz="4" w:space="0" w:color="auto"/>
            </w:tcBorders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Неудовлетворительно</w:t>
            </w:r>
          </w:p>
        </w:tc>
        <w:tc>
          <w:tcPr>
            <w:tcW w:w="2733" w:type="pct"/>
            <w:tcBorders>
              <w:left w:val="single" w:sz="4" w:space="0" w:color="auto"/>
            </w:tcBorders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Не аттестован</w:t>
            </w:r>
          </w:p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Студент выполнил работу не полностью или объем выполненной части работы не позволяет провести промежуточную аттестацию. Не проявляет активность и ответственность при прохождении практики. Выполнил менее 50 % от объема часов, предусмотренных программой практики. Не владеет педагогическими навыками и умениями: некачественно проводил занятия или не проводил совсем. Не провел спортивно</w:t>
            </w:r>
            <w:r w:rsidR="00CA4A99">
              <w:t>-</w:t>
            </w:r>
            <w:r w:rsidRPr="0099222D">
              <w:t xml:space="preserve">массовые, физкультурно-оздоровительные </w:t>
            </w:r>
            <w:r w:rsidRPr="0099222D">
              <w:lastRenderedPageBreak/>
              <w:t>мероприятия. Отчетная документация не соответствует требованиям программы практики или не представлена совсем</w:t>
            </w:r>
          </w:p>
        </w:tc>
      </w:tr>
      <w:tr w:rsidR="0099222D" w:rsidRPr="0099222D" w:rsidTr="0099222D">
        <w:trPr>
          <w:trHeight w:val="20"/>
        </w:trPr>
        <w:tc>
          <w:tcPr>
            <w:tcW w:w="861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lastRenderedPageBreak/>
              <w:t>51 - 65</w:t>
            </w:r>
          </w:p>
        </w:tc>
        <w:tc>
          <w:tcPr>
            <w:tcW w:w="1406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Удовлетворительно</w:t>
            </w:r>
          </w:p>
        </w:tc>
        <w:tc>
          <w:tcPr>
            <w:tcW w:w="2733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Низкий</w:t>
            </w:r>
          </w:p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Выполнил не менее 60 % от объема часов, предусмотренных программой практики. Имеет низкий уровень теоретико-методической и практической подготовленности.</w:t>
            </w:r>
          </w:p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Отчетная документация составлена со значительными ошибками.</w:t>
            </w:r>
          </w:p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Посредственно проводит все виды работ, предусмотренных содержанием практики.</w:t>
            </w:r>
          </w:p>
        </w:tc>
      </w:tr>
      <w:tr w:rsidR="0099222D" w:rsidRPr="0099222D" w:rsidTr="0099222D">
        <w:trPr>
          <w:trHeight w:val="20"/>
        </w:trPr>
        <w:tc>
          <w:tcPr>
            <w:tcW w:w="861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66 - 84</w:t>
            </w:r>
          </w:p>
        </w:tc>
        <w:tc>
          <w:tcPr>
            <w:tcW w:w="1406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Хорошо</w:t>
            </w:r>
          </w:p>
        </w:tc>
        <w:tc>
          <w:tcPr>
            <w:tcW w:w="2733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Средний</w:t>
            </w:r>
          </w:p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Выполнил 100% от объема часов, предусмотренных программой практики. Студент проявляет активность, ответственность, своевременно представляет документы. Демонстрирует хороший уровень теоретико</w:t>
            </w:r>
            <w:r w:rsidR="00CA4A99">
              <w:t>-</w:t>
            </w:r>
            <w:r w:rsidRPr="0099222D">
              <w:t>методической и практической подготовленности. Хорошо владеет педагогическими навыками и умениями: Отчетная документация составлена в соответствии с требованиями программы практики.</w:t>
            </w:r>
          </w:p>
        </w:tc>
      </w:tr>
      <w:tr w:rsidR="0099222D" w:rsidRPr="0099222D" w:rsidTr="0099222D">
        <w:trPr>
          <w:trHeight w:val="20"/>
        </w:trPr>
        <w:tc>
          <w:tcPr>
            <w:tcW w:w="861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85 - 100</w:t>
            </w:r>
          </w:p>
        </w:tc>
        <w:tc>
          <w:tcPr>
            <w:tcW w:w="1406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99222D">
              <w:t>Отлично</w:t>
            </w:r>
          </w:p>
        </w:tc>
        <w:tc>
          <w:tcPr>
            <w:tcW w:w="2733" w:type="pct"/>
          </w:tcPr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Высокий</w:t>
            </w:r>
          </w:p>
          <w:p w:rsidR="0099222D" w:rsidRPr="0099222D" w:rsidRDefault="0099222D" w:rsidP="0099222D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99222D">
              <w:t>Выполнил 100 % от объема часов, предусмотренных программой практики. Студент проявляет активность, ответственность, своевременно представляет документы. Демонстрирует высокий уровень теоретико</w:t>
            </w:r>
            <w:r w:rsidR="00CA4A99">
              <w:t>-</w:t>
            </w:r>
            <w:r w:rsidRPr="0099222D">
              <w:t>методической и практической подготовленности. Отлично владеет педагогическими навыками и умениями: Отчетная документация составлена в соответствии с требованиями программы практики.</w:t>
            </w:r>
          </w:p>
        </w:tc>
      </w:tr>
    </w:tbl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 w:rsidP="00C505B1">
      <w:pPr>
        <w:framePr w:h="5897" w:hRule="exact" w:wrap="auto" w:hAnchor="text"/>
        <w:rPr>
          <w:sz w:val="2"/>
          <w:szCs w:val="2"/>
        </w:rPr>
        <w:sectPr w:rsidR="00451380" w:rsidSect="0066040E">
          <w:headerReference w:type="even" r:id="rId27"/>
          <w:headerReference w:type="default" r:id="rId28"/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</w:p>
    <w:p w:rsidR="00451380" w:rsidRPr="00016250" w:rsidRDefault="00342EC0">
      <w:pPr>
        <w:pStyle w:val="121"/>
        <w:keepNext/>
        <w:keepLines/>
        <w:shd w:val="clear" w:color="auto" w:fill="auto"/>
        <w:spacing w:after="0"/>
        <w:ind w:firstLine="0"/>
        <w:jc w:val="center"/>
        <w:rPr>
          <w:b/>
        </w:rPr>
      </w:pPr>
      <w:bookmarkStart w:id="6" w:name="bookmark25"/>
      <w:r w:rsidRPr="00016250">
        <w:rPr>
          <w:b/>
        </w:rPr>
        <w:lastRenderedPageBreak/>
        <w:t>ОТЧЕТНАЯ ДОКУМЕНТАЦИЯ ПО УЧЕБНОЙ ПРАТИКЕ (УП.02.01)</w:t>
      </w:r>
      <w:bookmarkEnd w:id="6"/>
    </w:p>
    <w:p w:rsidR="00451380" w:rsidRPr="00016250" w:rsidRDefault="00342EC0">
      <w:pPr>
        <w:pStyle w:val="20"/>
        <w:shd w:val="clear" w:color="auto" w:fill="auto"/>
        <w:spacing w:after="678"/>
        <w:ind w:firstLine="0"/>
        <w:jc w:val="center"/>
        <w:rPr>
          <w:b/>
        </w:rPr>
      </w:pPr>
      <w:r w:rsidRPr="00016250">
        <w:rPr>
          <w:b/>
        </w:rPr>
        <w:t xml:space="preserve">профессионального модуля ПМ.02 </w:t>
      </w:r>
      <w:r w:rsidR="00F741BA" w:rsidRPr="00016250">
        <w:rPr>
          <w:b/>
        </w:rPr>
        <w:t>Методическое обеспечение физкультурной и спортивной деятельности с инвалидами и лицами с ограниченными возможностями здоровья</w:t>
      </w:r>
    </w:p>
    <w:p w:rsidR="00451380" w:rsidRDefault="00342EC0">
      <w:pPr>
        <w:pStyle w:val="20"/>
        <w:shd w:val="clear" w:color="auto" w:fill="auto"/>
        <w:tabs>
          <w:tab w:val="left" w:leader="underscore" w:pos="5044"/>
          <w:tab w:val="left" w:leader="underscore" w:pos="6614"/>
        </w:tabs>
        <w:spacing w:after="63" w:line="220" w:lineRule="exact"/>
        <w:ind w:left="2980" w:firstLine="0"/>
      </w:pPr>
      <w:r>
        <w:t>студента курса</w:t>
      </w:r>
      <w:r>
        <w:tab/>
        <w:t>группы</w:t>
      </w:r>
      <w:r>
        <w:tab/>
      </w:r>
    </w:p>
    <w:p w:rsidR="00016250" w:rsidRDefault="00016250" w:rsidP="00016250">
      <w:pPr>
        <w:pStyle w:val="121"/>
        <w:keepNext/>
        <w:keepLines/>
        <w:shd w:val="clear" w:color="auto" w:fill="auto"/>
        <w:spacing w:after="1323" w:line="220" w:lineRule="exact"/>
        <w:ind w:firstLine="0"/>
      </w:pPr>
      <w:bookmarkStart w:id="7" w:name="bookmark26"/>
    </w:p>
    <w:p w:rsidR="00451380" w:rsidRDefault="00016250" w:rsidP="00016250">
      <w:pPr>
        <w:pStyle w:val="121"/>
        <w:keepNext/>
        <w:keepLines/>
        <w:shd w:val="clear" w:color="auto" w:fill="auto"/>
        <w:spacing w:after="1323" w:line="220" w:lineRule="exact"/>
        <w:ind w:firstLine="0"/>
      </w:pPr>
      <w:r>
        <w:t xml:space="preserve">                                                                          </w:t>
      </w:r>
      <w:r w:rsidR="00342EC0">
        <w:t>ФАМИЛИЯ ИМЯ ОТЧЕСТВО</w:t>
      </w:r>
      <w:bookmarkEnd w:id="7"/>
    </w:p>
    <w:p w:rsidR="00451380" w:rsidRDefault="00342EC0">
      <w:pPr>
        <w:pStyle w:val="20"/>
        <w:shd w:val="clear" w:color="auto" w:fill="auto"/>
        <w:tabs>
          <w:tab w:val="left" w:leader="underscore" w:pos="6072"/>
        </w:tabs>
        <w:spacing w:after="58" w:line="220" w:lineRule="exact"/>
        <w:ind w:left="3960" w:firstLine="0"/>
      </w:pPr>
      <w:r>
        <w:t>Сроки практики</w:t>
      </w:r>
      <w:r>
        <w:tab/>
      </w:r>
    </w:p>
    <w:p w:rsidR="00451380" w:rsidRDefault="00342EC0">
      <w:pPr>
        <w:pStyle w:val="20"/>
        <w:shd w:val="clear" w:color="auto" w:fill="auto"/>
        <w:spacing w:after="363" w:line="220" w:lineRule="exact"/>
        <w:ind w:left="3960" w:firstLine="0"/>
      </w:pPr>
      <w:r>
        <w:t>Групповой методист:</w:t>
      </w:r>
    </w:p>
    <w:p w:rsidR="00451380" w:rsidRDefault="00342EC0">
      <w:pPr>
        <w:pStyle w:val="20"/>
        <w:shd w:val="clear" w:color="auto" w:fill="auto"/>
        <w:tabs>
          <w:tab w:val="left" w:leader="underscore" w:pos="6072"/>
        </w:tabs>
        <w:spacing w:after="68" w:line="220" w:lineRule="exact"/>
        <w:ind w:left="3960" w:firstLine="0"/>
      </w:pPr>
      <w:r>
        <w:t>Дата сдачи отчета</w:t>
      </w:r>
      <w:r>
        <w:tab/>
      </w:r>
    </w:p>
    <w:p w:rsidR="0099222D" w:rsidRDefault="00342EC0">
      <w:pPr>
        <w:pStyle w:val="20"/>
        <w:shd w:val="clear" w:color="auto" w:fill="auto"/>
        <w:spacing w:after="2883" w:line="220" w:lineRule="exact"/>
        <w:ind w:left="3960" w:firstLine="0"/>
      </w:pPr>
      <w:r>
        <w:t>Оценка за практику</w:t>
      </w:r>
    </w:p>
    <w:p w:rsidR="0099222D" w:rsidRDefault="0099222D">
      <w:pPr>
        <w:rPr>
          <w:rFonts w:ascii="Times New Roman" w:eastAsia="Times New Roman" w:hAnsi="Times New Roman" w:cs="Times New Roman"/>
          <w:sz w:val="22"/>
          <w:szCs w:val="22"/>
        </w:rPr>
      </w:pPr>
      <w:r>
        <w:br w:type="page"/>
      </w:r>
    </w:p>
    <w:p w:rsidR="00451380" w:rsidRDefault="00342EC0">
      <w:pPr>
        <w:pStyle w:val="121"/>
        <w:keepNext/>
        <w:keepLines/>
        <w:shd w:val="clear" w:color="auto" w:fill="auto"/>
        <w:spacing w:after="68" w:line="220" w:lineRule="exact"/>
        <w:ind w:firstLine="0"/>
        <w:jc w:val="right"/>
      </w:pPr>
      <w:bookmarkStart w:id="8" w:name="bookmark27"/>
      <w:r>
        <w:lastRenderedPageBreak/>
        <w:t>Приложение 2</w:t>
      </w:r>
      <w:bookmarkEnd w:id="8"/>
    </w:p>
    <w:p w:rsidR="00016250" w:rsidRDefault="00016250">
      <w:pPr>
        <w:pStyle w:val="121"/>
        <w:keepNext/>
        <w:keepLines/>
        <w:shd w:val="clear" w:color="auto" w:fill="auto"/>
        <w:spacing w:after="68" w:line="220" w:lineRule="exact"/>
        <w:ind w:firstLine="0"/>
        <w:jc w:val="right"/>
      </w:pPr>
    </w:p>
    <w:p w:rsidR="00451380" w:rsidRDefault="00342EC0">
      <w:pPr>
        <w:pStyle w:val="20"/>
        <w:shd w:val="clear" w:color="auto" w:fill="auto"/>
        <w:spacing w:after="308" w:line="220" w:lineRule="exact"/>
        <w:ind w:firstLine="0"/>
        <w:jc w:val="right"/>
      </w:pPr>
      <w:r>
        <w:t>«СОГЛАСОВАНО»</w:t>
      </w:r>
    </w:p>
    <w:p w:rsidR="00451380" w:rsidRDefault="00342EC0">
      <w:pPr>
        <w:pStyle w:val="20"/>
        <w:shd w:val="clear" w:color="auto" w:fill="auto"/>
        <w:spacing w:after="586" w:line="220" w:lineRule="exact"/>
        <w:ind w:left="3820" w:firstLine="0"/>
        <w:jc w:val="left"/>
      </w:pPr>
      <w:r>
        <w:t>Руководитель практики профильной организации</w:t>
      </w:r>
    </w:p>
    <w:p w:rsidR="00451380" w:rsidRDefault="00342EC0">
      <w:pPr>
        <w:pStyle w:val="121"/>
        <w:keepNext/>
        <w:keepLines/>
        <w:shd w:val="clear" w:color="auto" w:fill="auto"/>
        <w:spacing w:after="0"/>
        <w:ind w:left="4340" w:right="1640"/>
      </w:pPr>
      <w:bookmarkStart w:id="9" w:name="bookmark28"/>
      <w:r>
        <w:t>ЛИСТ ИНСТРУКТАЖА ПО БЕЗОПАСНЫМ МЕТОДАМ ТРУДА НА РАБОЧЕМ МЕСТЕ</w:t>
      </w:r>
      <w:bookmarkEnd w:id="9"/>
    </w:p>
    <w:p w:rsidR="00016250" w:rsidRDefault="00016250">
      <w:pPr>
        <w:pStyle w:val="121"/>
        <w:keepNext/>
        <w:keepLines/>
        <w:shd w:val="clear" w:color="auto" w:fill="auto"/>
        <w:spacing w:after="0"/>
        <w:ind w:left="4340" w:right="1640"/>
      </w:pPr>
    </w:p>
    <w:p w:rsidR="00451380" w:rsidRDefault="00342EC0">
      <w:pPr>
        <w:pStyle w:val="20"/>
        <w:shd w:val="clear" w:color="auto" w:fill="auto"/>
        <w:spacing w:after="0"/>
        <w:ind w:left="1560" w:firstLine="0"/>
        <w:jc w:val="left"/>
      </w:pPr>
      <w:r>
        <w:t>Студента:</w:t>
      </w:r>
    </w:p>
    <w:p w:rsidR="00451380" w:rsidRDefault="00342EC0">
      <w:pPr>
        <w:pStyle w:val="20"/>
        <w:shd w:val="clear" w:color="auto" w:fill="auto"/>
        <w:spacing w:after="0"/>
        <w:ind w:left="5560" w:firstLine="0"/>
        <w:jc w:val="left"/>
      </w:pPr>
      <w:r>
        <w:t>(ФИО полностью)</w:t>
      </w:r>
    </w:p>
    <w:p w:rsidR="00016250" w:rsidRDefault="00016250">
      <w:pPr>
        <w:pStyle w:val="20"/>
        <w:shd w:val="clear" w:color="auto" w:fill="auto"/>
        <w:spacing w:after="297"/>
        <w:ind w:left="1560" w:firstLine="0"/>
        <w:jc w:val="left"/>
      </w:pPr>
    </w:p>
    <w:p w:rsidR="00451380" w:rsidRDefault="00342EC0">
      <w:pPr>
        <w:pStyle w:val="20"/>
        <w:shd w:val="clear" w:color="auto" w:fill="auto"/>
        <w:spacing w:after="297"/>
        <w:ind w:left="1560" w:firstLine="0"/>
        <w:jc w:val="left"/>
      </w:pPr>
      <w:r>
        <w:t>Группы: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6"/>
        <w:gridCol w:w="1478"/>
        <w:gridCol w:w="2342"/>
        <w:gridCol w:w="2338"/>
        <w:gridCol w:w="2246"/>
      </w:tblGrid>
      <w:tr w:rsidR="00451380">
        <w:trPr>
          <w:trHeight w:hRule="exact" w:val="653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Вид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left="180" w:firstLine="0"/>
              <w:jc w:val="left"/>
            </w:pPr>
            <w:r>
              <w:t>инструктажа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Дата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проведения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ФИО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инструктирующего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Подпись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инструктирующего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Подпись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t>инструктируемого</w:t>
            </w:r>
          </w:p>
        </w:tc>
      </w:tr>
      <w:tr w:rsidR="00451380">
        <w:trPr>
          <w:trHeight w:hRule="exact" w:val="960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Инструктаж по охране труда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5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</w:pPr>
            <w:r>
              <w:t>Инструктаж по технике безопасности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0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Инструктаж по пожарной безопасности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1291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left="180" w:firstLine="0"/>
              <w:jc w:val="left"/>
            </w:pPr>
            <w:r>
              <w:t>Инструктаж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по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left="180" w:firstLine="0"/>
              <w:jc w:val="left"/>
            </w:pPr>
            <w:r>
              <w:t>внутреннему</w:t>
            </w:r>
          </w:p>
          <w:p w:rsidR="00451380" w:rsidRDefault="00342EC0">
            <w:pPr>
              <w:pStyle w:val="20"/>
              <w:framePr w:w="10051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распорядку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1005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10051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  <w:sectPr w:rsidR="00451380" w:rsidSect="0066040E">
          <w:headerReference w:type="even" r:id="rId29"/>
          <w:headerReference w:type="default" r:id="rId30"/>
          <w:pgSz w:w="11900" w:h="16840"/>
          <w:pgMar w:top="1134" w:right="567" w:bottom="1134" w:left="1418" w:header="0" w:footer="3" w:gutter="0"/>
          <w:pgNumType w:start="48"/>
          <w:cols w:space="720"/>
          <w:noEndnote/>
          <w:docGrid w:linePitch="360"/>
        </w:sectPr>
      </w:pPr>
    </w:p>
    <w:p w:rsidR="0099222D" w:rsidRDefault="0099222D">
      <w:pPr>
        <w:pStyle w:val="121"/>
        <w:keepNext/>
        <w:keepLines/>
        <w:shd w:val="clear" w:color="auto" w:fill="auto"/>
        <w:spacing w:after="658" w:line="220" w:lineRule="exact"/>
        <w:ind w:left="2620" w:firstLine="0"/>
      </w:pPr>
      <w:bookmarkStart w:id="10" w:name="bookmark29"/>
    </w:p>
    <w:p w:rsidR="00451380" w:rsidRDefault="00342EC0">
      <w:pPr>
        <w:pStyle w:val="121"/>
        <w:keepNext/>
        <w:keepLines/>
        <w:shd w:val="clear" w:color="auto" w:fill="auto"/>
        <w:spacing w:after="658" w:line="220" w:lineRule="exact"/>
        <w:ind w:left="2620" w:firstLine="0"/>
      </w:pPr>
      <w:r>
        <w:t>ХАРАКТЕРИСТИКА ПРОФИЛЬНОЙ ОРГАНИЗАЦИИ</w:t>
      </w:r>
      <w:bookmarkEnd w:id="10"/>
    </w:p>
    <w:p w:rsidR="00451380" w:rsidRDefault="00342EC0">
      <w:pPr>
        <w:pStyle w:val="20"/>
        <w:shd w:val="clear" w:color="auto" w:fill="auto"/>
        <w:spacing w:after="968" w:line="220" w:lineRule="exact"/>
        <w:ind w:left="900" w:firstLine="0"/>
      </w:pPr>
      <w:r>
        <w:t>Название организации</w:t>
      </w:r>
    </w:p>
    <w:p w:rsidR="00451380" w:rsidRDefault="00342EC0">
      <w:pPr>
        <w:pStyle w:val="20"/>
        <w:shd w:val="clear" w:color="auto" w:fill="auto"/>
        <w:tabs>
          <w:tab w:val="left" w:leader="underscore" w:pos="5546"/>
        </w:tabs>
        <w:spacing w:after="363" w:line="220" w:lineRule="exact"/>
        <w:ind w:left="900" w:firstLine="0"/>
      </w:pPr>
      <w:r>
        <w:t>Адрес</w:t>
      </w:r>
      <w:r>
        <w:tab/>
        <w:t>телефон</w:t>
      </w:r>
    </w:p>
    <w:p w:rsidR="00451380" w:rsidRDefault="00342EC0">
      <w:pPr>
        <w:pStyle w:val="20"/>
        <w:shd w:val="clear" w:color="auto" w:fill="auto"/>
        <w:spacing w:after="363" w:line="220" w:lineRule="exact"/>
        <w:ind w:left="900" w:firstLine="0"/>
      </w:pPr>
      <w:r>
        <w:t>ФИО руководителя организации</w:t>
      </w:r>
    </w:p>
    <w:p w:rsidR="00451380" w:rsidRDefault="00342EC0">
      <w:pPr>
        <w:pStyle w:val="20"/>
        <w:shd w:val="clear" w:color="auto" w:fill="auto"/>
        <w:spacing w:after="668" w:line="220" w:lineRule="exact"/>
        <w:ind w:left="900" w:firstLine="0"/>
      </w:pPr>
      <w:r>
        <w:t>Завуч</w:t>
      </w:r>
    </w:p>
    <w:p w:rsidR="00451380" w:rsidRDefault="00342EC0">
      <w:pPr>
        <w:pStyle w:val="20"/>
        <w:shd w:val="clear" w:color="auto" w:fill="auto"/>
        <w:spacing w:after="1623" w:line="220" w:lineRule="exact"/>
        <w:ind w:left="900" w:firstLine="0"/>
      </w:pPr>
      <w:r>
        <w:t>Учителя физической культуры</w:t>
      </w:r>
    </w:p>
    <w:p w:rsidR="00451380" w:rsidRDefault="00342EC0">
      <w:pPr>
        <w:pStyle w:val="20"/>
        <w:shd w:val="clear" w:color="auto" w:fill="auto"/>
        <w:spacing w:after="1328" w:line="220" w:lineRule="exact"/>
        <w:ind w:left="900" w:firstLine="0"/>
      </w:pPr>
      <w:r>
        <w:t>Количество классов</w:t>
      </w:r>
    </w:p>
    <w:p w:rsidR="00451380" w:rsidRDefault="00342EC0">
      <w:pPr>
        <w:pStyle w:val="20"/>
        <w:shd w:val="clear" w:color="auto" w:fill="auto"/>
        <w:spacing w:after="0" w:line="220" w:lineRule="exact"/>
        <w:ind w:left="900" w:firstLine="0"/>
        <w:sectPr w:rsidR="00451380" w:rsidSect="0066040E">
          <w:headerReference w:type="even" r:id="rId31"/>
          <w:headerReference w:type="default" r:id="rId32"/>
          <w:pgSz w:w="11900" w:h="16840"/>
          <w:pgMar w:top="1134" w:right="567" w:bottom="1134" w:left="1418" w:header="0" w:footer="3" w:gutter="0"/>
          <w:pgNumType w:start="3"/>
          <w:cols w:space="720"/>
          <w:noEndnote/>
          <w:docGrid w:linePitch="360"/>
        </w:sectPr>
      </w:pPr>
      <w:r>
        <w:t>Материально-техническая база (спортивные залы, площадки, инвентарь и т.п.)</w:t>
      </w:r>
    </w:p>
    <w:p w:rsidR="00451380" w:rsidRDefault="00342EC0">
      <w:pPr>
        <w:pStyle w:val="a8"/>
        <w:framePr w:w="9730" w:wrap="notBeside" w:vAnchor="text" w:hAnchor="text" w:xAlign="right" w:y="1"/>
        <w:shd w:val="clear" w:color="auto" w:fill="auto"/>
        <w:spacing w:after="0" w:line="220" w:lineRule="exact"/>
        <w:jc w:val="left"/>
      </w:pPr>
      <w:r>
        <w:lastRenderedPageBreak/>
        <w:t>РАСПИСАНИЕ УРОКОВ ФИЗИЧЕСКОЙ КУЛЬТУРЫ</w:t>
      </w:r>
    </w:p>
    <w:p w:rsidR="00451380" w:rsidRDefault="00342EC0">
      <w:pPr>
        <w:pStyle w:val="52"/>
        <w:framePr w:w="9730" w:wrap="notBeside" w:vAnchor="text" w:hAnchor="text" w:xAlign="right" w:y="1"/>
        <w:shd w:val="clear" w:color="auto" w:fill="auto"/>
        <w:spacing w:line="220" w:lineRule="exact"/>
      </w:pPr>
      <w:r>
        <w:t>I смена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474"/>
        <w:gridCol w:w="1291"/>
        <w:gridCol w:w="1282"/>
        <w:gridCol w:w="1277"/>
        <w:gridCol w:w="1277"/>
        <w:gridCol w:w="1277"/>
        <w:gridCol w:w="1291"/>
      </w:tblGrid>
      <w:tr w:rsidR="00451380" w:rsidTr="00CA4A99">
        <w:trPr>
          <w:trHeight w:hRule="exact" w:val="485"/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t>Уроки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Время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Понедельник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Вторник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Среда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Четверг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Пятница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Суббота</w:t>
            </w:r>
          </w:p>
        </w:tc>
      </w:tr>
      <w:tr w:rsidR="00451380" w:rsidTr="00CA4A99">
        <w:trPr>
          <w:trHeight w:hRule="exact" w:val="394"/>
          <w:jc w:val="right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451380" w:rsidRDefault="00451380">
            <w:pPr>
              <w:framePr w:w="9730" w:wrap="notBeside" w:vAnchor="text" w:hAnchor="text" w:xAlign="right" w:y="1"/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451380">
            <w:pPr>
              <w:framePr w:w="9730" w:wrap="notBeside" w:vAnchor="text" w:hAnchor="text" w:xAlign="right" w:y="1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</w:tr>
      <w:tr w:rsidR="00451380" w:rsidTr="00CA4A99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48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557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581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730" w:wrap="notBeside" w:vAnchor="text" w:hAnchor="text" w:xAlign="right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33"/>
        <w:framePr w:w="9730" w:wrap="notBeside" w:vAnchor="text" w:hAnchor="text" w:xAlign="right" w:y="1"/>
        <w:shd w:val="clear" w:color="auto" w:fill="auto"/>
        <w:spacing w:line="220" w:lineRule="exact"/>
      </w:pPr>
      <w:r>
        <w:rPr>
          <w:rStyle w:val="311pt"/>
          <w:b/>
          <w:bCs/>
        </w:rPr>
        <w:t xml:space="preserve">II </w:t>
      </w:r>
      <w:r>
        <w:t>СМЕНА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474"/>
        <w:gridCol w:w="1291"/>
        <w:gridCol w:w="1282"/>
        <w:gridCol w:w="1277"/>
        <w:gridCol w:w="1277"/>
        <w:gridCol w:w="1277"/>
        <w:gridCol w:w="1291"/>
      </w:tblGrid>
      <w:tr w:rsidR="00451380" w:rsidTr="00CA4A99">
        <w:trPr>
          <w:trHeight w:hRule="exact" w:val="485"/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t>Уроки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Время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Понедельник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Вторник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Среда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Четверг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t>Пятница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Суббота</w:t>
            </w:r>
          </w:p>
        </w:tc>
      </w:tr>
      <w:tr w:rsidR="00451380" w:rsidTr="00CA4A99">
        <w:trPr>
          <w:trHeight w:hRule="exact" w:val="394"/>
          <w:jc w:val="right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451380" w:rsidRDefault="00451380">
            <w:pPr>
              <w:framePr w:w="9730" w:wrap="notBeside" w:vAnchor="text" w:hAnchor="text" w:xAlign="right" w:y="1"/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451380">
            <w:pPr>
              <w:framePr w:w="9730" w:wrap="notBeside" w:vAnchor="text" w:hAnchor="text" w:xAlign="right" w:y="1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Класс</w:t>
            </w:r>
          </w:p>
        </w:tc>
      </w:tr>
      <w:tr w:rsidR="00451380" w:rsidTr="00CA4A99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43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557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581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614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30" w:wrap="notBeside" w:vAnchor="text" w:hAnchor="text" w:xAlign="right" w:y="1"/>
              <w:shd w:val="clear" w:color="auto" w:fill="auto"/>
              <w:spacing w:after="0" w:line="220" w:lineRule="exact"/>
              <w:ind w:left="260" w:firstLine="0"/>
              <w:jc w:val="left"/>
            </w:pPr>
            <w: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30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730" w:wrap="notBeside" w:vAnchor="text" w:hAnchor="text" w:xAlign="right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99222D" w:rsidRDefault="0099222D">
      <w:pPr>
        <w:pStyle w:val="121"/>
        <w:keepNext/>
        <w:keepLines/>
        <w:shd w:val="clear" w:color="auto" w:fill="auto"/>
        <w:spacing w:after="308" w:line="220" w:lineRule="exact"/>
        <w:ind w:left="8360" w:firstLine="0"/>
      </w:pPr>
      <w:bookmarkStart w:id="11" w:name="bookmark30"/>
    </w:p>
    <w:p w:rsidR="0099222D" w:rsidRDefault="0099222D">
      <w:pPr>
        <w:pStyle w:val="121"/>
        <w:keepNext/>
        <w:keepLines/>
        <w:shd w:val="clear" w:color="auto" w:fill="auto"/>
        <w:spacing w:after="308" w:line="220" w:lineRule="exact"/>
        <w:ind w:left="8360" w:firstLine="0"/>
      </w:pPr>
    </w:p>
    <w:p w:rsidR="00CA4A99" w:rsidRDefault="00CA4A99">
      <w:pPr>
        <w:pStyle w:val="121"/>
        <w:keepNext/>
        <w:keepLines/>
        <w:shd w:val="clear" w:color="auto" w:fill="auto"/>
        <w:spacing w:after="308" w:line="220" w:lineRule="exact"/>
        <w:ind w:left="8360" w:firstLine="0"/>
      </w:pPr>
    </w:p>
    <w:p w:rsidR="0099222D" w:rsidRDefault="0099222D">
      <w:pPr>
        <w:pStyle w:val="121"/>
        <w:keepNext/>
        <w:keepLines/>
        <w:shd w:val="clear" w:color="auto" w:fill="auto"/>
        <w:spacing w:after="308" w:line="220" w:lineRule="exact"/>
        <w:ind w:left="8360" w:firstLine="0"/>
      </w:pPr>
    </w:p>
    <w:p w:rsidR="00451380" w:rsidRDefault="00342EC0">
      <w:pPr>
        <w:pStyle w:val="121"/>
        <w:keepNext/>
        <w:keepLines/>
        <w:shd w:val="clear" w:color="auto" w:fill="auto"/>
        <w:spacing w:after="308" w:line="220" w:lineRule="exact"/>
        <w:ind w:left="8360" w:firstLine="0"/>
      </w:pPr>
      <w:r>
        <w:t>УТВЕРЖДАЮ</w:t>
      </w:r>
      <w:bookmarkEnd w:id="11"/>
    </w:p>
    <w:p w:rsidR="00451380" w:rsidRDefault="00342EC0">
      <w:pPr>
        <w:pStyle w:val="20"/>
        <w:shd w:val="clear" w:color="auto" w:fill="auto"/>
        <w:tabs>
          <w:tab w:val="left" w:leader="underscore" w:pos="8192"/>
        </w:tabs>
        <w:spacing w:after="221" w:line="220" w:lineRule="exact"/>
        <w:ind w:left="5640" w:firstLine="0"/>
      </w:pPr>
      <w:r>
        <w:t>Методист</w:t>
      </w:r>
      <w:r>
        <w:tab/>
        <w:t>I</w:t>
      </w:r>
    </w:p>
    <w:p w:rsidR="00451380" w:rsidRDefault="00342EC0">
      <w:pPr>
        <w:pStyle w:val="121"/>
        <w:keepNext/>
        <w:keepLines/>
        <w:shd w:val="clear" w:color="auto" w:fill="auto"/>
        <w:spacing w:after="0"/>
        <w:ind w:right="780" w:firstLine="0"/>
        <w:jc w:val="center"/>
      </w:pPr>
      <w:bookmarkStart w:id="12" w:name="bookmark31"/>
      <w:r>
        <w:t>Индивидуальный план</w:t>
      </w:r>
      <w:r w:rsidR="00016250">
        <w:t xml:space="preserve"> у</w:t>
      </w:r>
      <w:r>
        <w:t>чебной практики</w:t>
      </w:r>
      <w:bookmarkEnd w:id="12"/>
    </w:p>
    <w:p w:rsidR="00451380" w:rsidRDefault="00342EC0">
      <w:pPr>
        <w:pStyle w:val="20"/>
        <w:shd w:val="clear" w:color="auto" w:fill="auto"/>
        <w:tabs>
          <w:tab w:val="left" w:leader="underscore" w:pos="8192"/>
        </w:tabs>
        <w:spacing w:after="297"/>
        <w:ind w:left="1840" w:firstLine="0"/>
      </w:pPr>
      <w:r>
        <w:t>студента(ки) Ф.И.О.</w:t>
      </w:r>
      <w:r>
        <w:tab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4862"/>
        <w:gridCol w:w="1699"/>
        <w:gridCol w:w="1618"/>
      </w:tblGrid>
      <w:tr w:rsidR="00451380">
        <w:trPr>
          <w:trHeight w:hRule="exact" w:val="653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Дата</w:t>
            </w:r>
          </w:p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before="180" w:after="0" w:line="220" w:lineRule="exact"/>
              <w:ind w:left="160" w:firstLine="0"/>
              <w:jc w:val="left"/>
            </w:pPr>
            <w:r>
              <w:t>проведения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Содержание мероприятий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Сроки</w:t>
            </w:r>
          </w:p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before="180" w:after="0" w:line="220" w:lineRule="exact"/>
              <w:ind w:left="180" w:firstLine="0"/>
              <w:jc w:val="left"/>
            </w:pPr>
            <w:r>
              <w:t>выполнения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Форма</w:t>
            </w:r>
          </w:p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before="180" w:after="0" w:line="220" w:lineRule="exact"/>
              <w:ind w:left="200" w:firstLine="0"/>
              <w:jc w:val="left"/>
            </w:pPr>
            <w:r>
              <w:t>отчетности</w:t>
            </w: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0" w:line="220" w:lineRule="exact"/>
              <w:ind w:firstLine="0"/>
            </w:pPr>
            <w:r>
              <w:t>Участие в установочной конференции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1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1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821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0"/>
              <w:ind w:firstLine="0"/>
            </w:pPr>
            <w:r>
              <w:t>Подготовка и оформление отчетной документации по практике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6"/>
          <w:jc w:val="right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744" w:wrap="notBeside" w:vAnchor="text" w:hAnchor="text" w:xAlign="right" w:y="1"/>
              <w:shd w:val="clear" w:color="auto" w:fill="auto"/>
              <w:spacing w:after="0" w:line="220" w:lineRule="exact"/>
              <w:ind w:firstLine="0"/>
            </w:pPr>
            <w:r>
              <w:t>Участие в итоговой конференции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744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744" w:wrap="notBeside" w:vAnchor="text" w:hAnchor="text" w:xAlign="right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20"/>
        <w:shd w:val="clear" w:color="auto" w:fill="auto"/>
        <w:tabs>
          <w:tab w:val="left" w:pos="7280"/>
        </w:tabs>
        <w:spacing w:before="342" w:after="226" w:line="220" w:lineRule="exact"/>
        <w:ind w:left="3080" w:firstLine="0"/>
      </w:pPr>
      <w:r>
        <w:t>Дата:</w:t>
      </w:r>
      <w:r>
        <w:tab/>
        <w:t>Подпись:</w:t>
      </w:r>
    </w:p>
    <w:p w:rsidR="00451380" w:rsidRDefault="00342EC0">
      <w:pPr>
        <w:pStyle w:val="20"/>
        <w:shd w:val="clear" w:color="auto" w:fill="auto"/>
        <w:spacing w:after="0"/>
        <w:ind w:left="820" w:firstLine="740"/>
        <w:jc w:val="left"/>
        <w:sectPr w:rsidR="00451380" w:rsidSect="0066040E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  <w:r>
        <w:rPr>
          <w:rStyle w:val="24"/>
        </w:rPr>
        <w:t>Примечание:</w:t>
      </w:r>
      <w:r>
        <w:t xml:space="preserve"> в плане отражать все мероприятии проводимые студентом в период практики.</w:t>
      </w:r>
    </w:p>
    <w:p w:rsidR="0099222D" w:rsidRDefault="0099222D">
      <w:pPr>
        <w:pStyle w:val="20"/>
        <w:shd w:val="clear" w:color="auto" w:fill="auto"/>
        <w:spacing w:after="368" w:line="220" w:lineRule="exact"/>
        <w:ind w:left="8340" w:firstLine="0"/>
        <w:jc w:val="left"/>
      </w:pPr>
    </w:p>
    <w:p w:rsidR="00451380" w:rsidRDefault="00342EC0">
      <w:pPr>
        <w:pStyle w:val="20"/>
        <w:shd w:val="clear" w:color="auto" w:fill="auto"/>
        <w:spacing w:after="368" w:line="220" w:lineRule="exact"/>
        <w:ind w:left="8340" w:firstLine="0"/>
        <w:jc w:val="left"/>
      </w:pPr>
      <w:r>
        <w:t>УТВЕРЖДАЮ</w:t>
      </w:r>
    </w:p>
    <w:p w:rsidR="00451380" w:rsidRDefault="00342EC0">
      <w:pPr>
        <w:pStyle w:val="20"/>
        <w:shd w:val="clear" w:color="auto" w:fill="auto"/>
        <w:tabs>
          <w:tab w:val="left" w:leader="underscore" w:pos="8110"/>
        </w:tabs>
        <w:spacing w:after="286" w:line="220" w:lineRule="exact"/>
        <w:ind w:left="5600" w:firstLine="0"/>
      </w:pPr>
      <w:r>
        <w:t>Методист</w:t>
      </w:r>
      <w:r>
        <w:tab/>
        <w:t>I</w:t>
      </w:r>
    </w:p>
    <w:p w:rsidR="00451380" w:rsidRDefault="00016250">
      <w:pPr>
        <w:pStyle w:val="20"/>
        <w:shd w:val="clear" w:color="auto" w:fill="auto"/>
        <w:spacing w:after="0"/>
        <w:ind w:left="4200" w:firstLine="0"/>
        <w:jc w:val="left"/>
      </w:pPr>
      <w:r>
        <w:t>ТЕМАТИЧЕСКИЙ</w:t>
      </w:r>
      <w:r w:rsidR="00342EC0">
        <w:t xml:space="preserve"> ПЛАН</w:t>
      </w:r>
    </w:p>
    <w:p w:rsidR="00451380" w:rsidRDefault="00342EC0">
      <w:pPr>
        <w:pStyle w:val="20"/>
        <w:shd w:val="clear" w:color="auto" w:fill="auto"/>
        <w:spacing w:after="0"/>
        <w:ind w:right="160" w:firstLine="0"/>
        <w:jc w:val="right"/>
      </w:pPr>
      <w:r>
        <w:t>прохождения учебного материала по адаптивной физической культуре для групп СМГ</w:t>
      </w:r>
    </w:p>
    <w:p w:rsidR="00451380" w:rsidRDefault="00342EC0" w:rsidP="00016250">
      <w:pPr>
        <w:pStyle w:val="20"/>
        <w:shd w:val="clear" w:color="auto" w:fill="auto"/>
        <w:tabs>
          <w:tab w:val="left" w:leader="underscore" w:pos="3107"/>
          <w:tab w:val="left" w:leader="underscore" w:pos="9150"/>
        </w:tabs>
        <w:spacing w:after="0"/>
        <w:ind w:left="1360" w:right="253" w:firstLine="0"/>
      </w:pPr>
      <w:r>
        <w:t>на</w:t>
      </w:r>
      <w:r>
        <w:tab/>
        <w:t xml:space="preserve">ТРИМЕСТР (ЧЕТВЕРТЬ) для </w:t>
      </w:r>
      <w:r w:rsidR="00016250">
        <w:t>об</w:t>
      </w:r>
      <w:r>
        <w:t>уча</w:t>
      </w:r>
      <w:r w:rsidR="00016250">
        <w:t>ю</w:t>
      </w:r>
      <w:r>
        <w:t>щихся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6283"/>
        </w:tabs>
        <w:spacing w:after="357"/>
        <w:ind w:left="3600" w:firstLine="0"/>
      </w:pPr>
      <w:r>
        <w:t>на</w:t>
      </w:r>
      <w:r>
        <w:tab/>
        <w:t>учебный год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4"/>
        <w:gridCol w:w="2856"/>
        <w:gridCol w:w="5986"/>
      </w:tblGrid>
      <w:tr w:rsidR="00451380">
        <w:trPr>
          <w:trHeight w:hRule="exact" w:val="672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№</w:t>
            </w:r>
          </w:p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before="180" w:after="0" w:line="220" w:lineRule="exact"/>
              <w:ind w:left="180" w:firstLine="0"/>
              <w:jc w:val="left"/>
            </w:pPr>
            <w:r>
              <w:t>урока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Задачи урока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Содержание</w:t>
            </w:r>
          </w:p>
        </w:tc>
      </w:tr>
      <w:tr w:rsidR="00451380">
        <w:trPr>
          <w:trHeight w:hRule="exact" w:val="1598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1594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1598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1608"/>
          <w:jc w:val="right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35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35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835" w:wrap="notBeside" w:vAnchor="text" w:hAnchor="text" w:xAlign="right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  <w:sectPr w:rsidR="00451380" w:rsidSect="0066040E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</w:p>
    <w:p w:rsidR="00451380" w:rsidRDefault="00016250">
      <w:pPr>
        <w:pStyle w:val="20"/>
        <w:shd w:val="clear" w:color="auto" w:fill="auto"/>
        <w:spacing w:after="0"/>
        <w:ind w:left="4240" w:firstLine="0"/>
        <w:jc w:val="left"/>
      </w:pPr>
      <w:r>
        <w:lastRenderedPageBreak/>
        <w:t xml:space="preserve">КОНСПЕКТ УРОКА № </w:t>
      </w:r>
    </w:p>
    <w:p w:rsidR="00451380" w:rsidRDefault="00342EC0">
      <w:pPr>
        <w:pStyle w:val="20"/>
        <w:shd w:val="clear" w:color="auto" w:fill="auto"/>
        <w:spacing w:after="0"/>
        <w:ind w:left="2200" w:firstLine="0"/>
        <w:jc w:val="left"/>
      </w:pPr>
      <w:r>
        <w:t>по адаптивной физической культуре для учащихся групп СМГ</w:t>
      </w:r>
    </w:p>
    <w:p w:rsidR="00451380" w:rsidRDefault="00342EC0">
      <w:pPr>
        <w:pStyle w:val="20"/>
        <w:shd w:val="clear" w:color="auto" w:fill="auto"/>
        <w:tabs>
          <w:tab w:val="left" w:leader="underscore" w:pos="9098"/>
        </w:tabs>
        <w:spacing w:after="0"/>
        <w:ind w:left="820" w:firstLine="0"/>
      </w:pPr>
      <w:r>
        <w:t>Дата проведения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9098"/>
        </w:tabs>
        <w:spacing w:after="0"/>
        <w:ind w:left="820" w:firstLine="0"/>
      </w:pPr>
      <w:r>
        <w:t>Место проведения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9098"/>
        </w:tabs>
        <w:spacing w:after="0"/>
        <w:ind w:left="820" w:firstLine="0"/>
      </w:pPr>
      <w:r>
        <w:t>Время проведения</w:t>
      </w:r>
      <w:r>
        <w:tab/>
      </w:r>
    </w:p>
    <w:p w:rsidR="00451380" w:rsidRDefault="00342EC0">
      <w:pPr>
        <w:pStyle w:val="20"/>
        <w:shd w:val="clear" w:color="auto" w:fill="auto"/>
        <w:spacing w:after="0"/>
        <w:ind w:left="820" w:firstLine="0"/>
      </w:pPr>
      <w:r>
        <w:rPr>
          <w:rStyle w:val="29"/>
        </w:rPr>
        <w:t>Соматическое заболевание:</w:t>
      </w:r>
    </w:p>
    <w:p w:rsidR="00451380" w:rsidRDefault="00342EC0">
      <w:pPr>
        <w:pStyle w:val="20"/>
        <w:shd w:val="clear" w:color="auto" w:fill="auto"/>
        <w:spacing w:after="1257"/>
        <w:ind w:left="820" w:firstLine="0"/>
      </w:pPr>
      <w:r>
        <w:t>Задачи урока:</w:t>
      </w:r>
    </w:p>
    <w:p w:rsidR="00451380" w:rsidRDefault="00342EC0">
      <w:pPr>
        <w:pStyle w:val="a8"/>
        <w:framePr w:w="9672" w:wrap="notBeside" w:vAnchor="text" w:hAnchor="text" w:xAlign="right" w:y="1"/>
        <w:shd w:val="clear" w:color="auto" w:fill="auto"/>
        <w:spacing w:after="0" w:line="220" w:lineRule="exact"/>
        <w:jc w:val="left"/>
      </w:pPr>
      <w:r>
        <w:t>Инвентарь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4397"/>
        <w:gridCol w:w="1402"/>
        <w:gridCol w:w="2726"/>
      </w:tblGrid>
      <w:tr w:rsidR="00451380" w:rsidTr="00CA4A99">
        <w:trPr>
          <w:trHeight w:hRule="exact" w:val="92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672" w:wrap="notBeside" w:vAnchor="text" w:hAnchor="text" w:xAlign="right" w:y="1"/>
              <w:shd w:val="clear" w:color="auto" w:fill="auto"/>
              <w:spacing w:after="180" w:line="220" w:lineRule="exact"/>
              <w:ind w:left="300" w:firstLine="0"/>
              <w:jc w:val="left"/>
            </w:pPr>
            <w:r>
              <w:t>Части</w:t>
            </w:r>
          </w:p>
          <w:p w:rsidR="00451380" w:rsidRDefault="00342EC0">
            <w:pPr>
              <w:pStyle w:val="20"/>
              <w:framePr w:w="9672" w:wrap="notBeside" w:vAnchor="text" w:hAnchor="text" w:xAlign="right" w:y="1"/>
              <w:shd w:val="clear" w:color="auto" w:fill="auto"/>
              <w:spacing w:before="180" w:after="0" w:line="220" w:lineRule="exact"/>
              <w:ind w:left="300" w:firstLine="0"/>
              <w:jc w:val="left"/>
            </w:pPr>
            <w:r>
              <w:t>урока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672" w:wrap="notBeside" w:vAnchor="text" w:hAnchor="text" w:xAlign="right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Содержание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672" w:wrap="notBeside" w:vAnchor="text" w:hAnchor="text" w:xAlign="right" w:y="1"/>
              <w:shd w:val="clear" w:color="auto" w:fill="auto"/>
              <w:spacing w:after="0" w:line="220" w:lineRule="exact"/>
              <w:ind w:left="180" w:firstLine="0"/>
              <w:jc w:val="left"/>
            </w:pPr>
            <w:r>
              <w:t>Дозировка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672" w:wrap="notBeside" w:vAnchor="text" w:hAnchor="text" w:xAlign="right" w:y="1"/>
              <w:shd w:val="clear" w:color="auto" w:fill="auto"/>
              <w:spacing w:after="0" w:line="312" w:lineRule="exact"/>
              <w:ind w:firstLine="0"/>
              <w:jc w:val="center"/>
            </w:pPr>
            <w:r>
              <w:t>Организационно</w:t>
            </w:r>
            <w:r w:rsidR="00016250">
              <w:t>-</w:t>
            </w:r>
            <w:r>
              <w:t>методические указания</w:t>
            </w:r>
          </w:p>
        </w:tc>
      </w:tr>
      <w:tr w:rsidR="00451380" w:rsidTr="00CA4A99">
        <w:trPr>
          <w:trHeight w:hRule="exact" w:val="34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46"/>
          <w:jc w:val="right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672" w:wrap="notBeside" w:vAnchor="text" w:hAnchor="text" w:xAlign="right" w:y="1"/>
              <w:rPr>
                <w:sz w:val="10"/>
                <w:szCs w:val="10"/>
              </w:rPr>
            </w:pPr>
          </w:p>
        </w:tc>
      </w:tr>
    </w:tbl>
    <w:p w:rsidR="00451380" w:rsidRDefault="00342EC0">
      <w:pPr>
        <w:pStyle w:val="a8"/>
        <w:framePr w:w="9672" w:wrap="notBeside" w:vAnchor="text" w:hAnchor="text" w:xAlign="right" w:y="1"/>
        <w:shd w:val="clear" w:color="auto" w:fill="auto"/>
        <w:tabs>
          <w:tab w:val="left" w:leader="underscore" w:pos="6754"/>
        </w:tabs>
        <w:spacing w:after="0" w:line="317" w:lineRule="exact"/>
      </w:pPr>
      <w:r>
        <w:t>Замечания по уроку:</w:t>
      </w:r>
      <w:r>
        <w:tab/>
      </w:r>
    </w:p>
    <w:p w:rsidR="00451380" w:rsidRDefault="00342EC0">
      <w:pPr>
        <w:pStyle w:val="a8"/>
        <w:framePr w:w="9672" w:wrap="notBeside" w:vAnchor="text" w:hAnchor="text" w:xAlign="right" w:y="1"/>
        <w:shd w:val="clear" w:color="auto" w:fill="auto"/>
        <w:tabs>
          <w:tab w:val="left" w:leader="underscore" w:pos="4531"/>
        </w:tabs>
        <w:spacing w:after="0" w:line="317" w:lineRule="exact"/>
      </w:pPr>
      <w:r>
        <w:t>Оценка за конспект:</w:t>
      </w:r>
      <w:r>
        <w:tab/>
      </w:r>
    </w:p>
    <w:p w:rsidR="00451380" w:rsidRDefault="00342EC0">
      <w:pPr>
        <w:pStyle w:val="a8"/>
        <w:framePr w:w="9672" w:wrap="notBeside" w:vAnchor="text" w:hAnchor="text" w:xAlign="right" w:y="1"/>
        <w:shd w:val="clear" w:color="auto" w:fill="auto"/>
        <w:tabs>
          <w:tab w:val="left" w:leader="underscore" w:pos="4786"/>
        </w:tabs>
        <w:spacing w:after="0" w:line="317" w:lineRule="exact"/>
      </w:pPr>
      <w:r>
        <w:t>Оценка за проведение:</w:t>
      </w:r>
      <w:r>
        <w:tab/>
      </w:r>
    </w:p>
    <w:p w:rsidR="00451380" w:rsidRDefault="00342EC0">
      <w:pPr>
        <w:pStyle w:val="a8"/>
        <w:framePr w:w="9672" w:wrap="notBeside" w:vAnchor="text" w:hAnchor="text" w:xAlign="right" w:y="1"/>
        <w:shd w:val="clear" w:color="auto" w:fill="auto"/>
        <w:tabs>
          <w:tab w:val="left" w:leader="underscore" w:pos="3494"/>
          <w:tab w:val="left" w:leader="underscore" w:pos="5477"/>
        </w:tabs>
        <w:spacing w:after="0" w:line="317" w:lineRule="exact"/>
      </w:pPr>
      <w:r>
        <w:t xml:space="preserve">Учитель ФК: </w:t>
      </w:r>
      <w:r>
        <w:tab/>
        <w:t xml:space="preserve"> /</w:t>
      </w:r>
      <w:r>
        <w:tab/>
        <w:t>/</w:t>
      </w:r>
    </w:p>
    <w:p w:rsidR="00451380" w:rsidRDefault="00342EC0">
      <w:pPr>
        <w:pStyle w:val="a8"/>
        <w:framePr w:w="9672" w:wrap="notBeside" w:vAnchor="text" w:hAnchor="text" w:xAlign="right" w:y="1"/>
        <w:shd w:val="clear" w:color="auto" w:fill="auto"/>
        <w:tabs>
          <w:tab w:val="left" w:pos="2918"/>
        </w:tabs>
        <w:spacing w:after="0" w:line="317" w:lineRule="exact"/>
      </w:pPr>
      <w:r>
        <w:t>(подпись)</w:t>
      </w:r>
      <w:r>
        <w:tab/>
        <w:t>(Ф.И.О.)</w:t>
      </w:r>
    </w:p>
    <w:p w:rsidR="00451380" w:rsidRDefault="00451380">
      <w:pPr>
        <w:framePr w:w="9672" w:wrap="notBeside" w:vAnchor="text" w:hAnchor="text" w:xAlign="right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121"/>
        <w:keepNext/>
        <w:keepLines/>
        <w:shd w:val="clear" w:color="auto" w:fill="auto"/>
        <w:spacing w:after="0"/>
        <w:ind w:left="4420" w:firstLine="0"/>
      </w:pPr>
      <w:bookmarkStart w:id="13" w:name="bookmark32"/>
      <w:r>
        <w:t>АНАЛИЗ</w:t>
      </w:r>
      <w:bookmarkEnd w:id="13"/>
      <w:r w:rsidR="00016250">
        <w:t xml:space="preserve"> (САМОАНАЛИЗ)</w:t>
      </w:r>
    </w:p>
    <w:p w:rsidR="00451380" w:rsidRDefault="00342EC0">
      <w:pPr>
        <w:pStyle w:val="121"/>
        <w:keepNext/>
        <w:keepLines/>
        <w:shd w:val="clear" w:color="auto" w:fill="auto"/>
        <w:spacing w:after="0"/>
        <w:ind w:left="2660" w:firstLine="0"/>
      </w:pPr>
      <w:bookmarkStart w:id="14" w:name="bookmark33"/>
      <w:r>
        <w:t>УРОКА АДАПТИВНОЙ ФИЗИЧЕСКОЙ КУЛЬТУРЫ</w:t>
      </w:r>
      <w:bookmarkEnd w:id="14"/>
    </w:p>
    <w:p w:rsidR="00451380" w:rsidRDefault="00342EC0">
      <w:pPr>
        <w:pStyle w:val="20"/>
        <w:shd w:val="clear" w:color="auto" w:fill="auto"/>
        <w:tabs>
          <w:tab w:val="left" w:leader="underscore" w:pos="4607"/>
        </w:tabs>
        <w:spacing w:after="0"/>
        <w:ind w:left="820" w:firstLine="0"/>
      </w:pPr>
      <w:r>
        <w:t>У</w:t>
      </w:r>
      <w:r w:rsidR="00016250">
        <w:t>рок физической культуры в</w:t>
      </w:r>
      <w:r w:rsidR="00016250">
        <w:tab/>
      </w:r>
    </w:p>
    <w:p w:rsidR="00451380" w:rsidRDefault="00342EC0">
      <w:pPr>
        <w:pStyle w:val="20"/>
        <w:shd w:val="clear" w:color="auto" w:fill="auto"/>
        <w:tabs>
          <w:tab w:val="left" w:leader="underscore" w:pos="4972"/>
        </w:tabs>
        <w:spacing w:after="0"/>
        <w:ind w:left="820" w:firstLine="0"/>
      </w:pPr>
      <w:r>
        <w:lastRenderedPageBreak/>
        <w:t>Проводил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4607"/>
          <w:tab w:val="left" w:leader="underscore" w:pos="8646"/>
        </w:tabs>
        <w:spacing w:after="0"/>
        <w:ind w:left="820" w:firstLine="0"/>
      </w:pPr>
      <w:r>
        <w:t>Дата проведения</w:t>
      </w:r>
      <w:r>
        <w:tab/>
        <w:t>Место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3618"/>
          <w:tab w:val="left" w:leader="underscore" w:pos="6297"/>
          <w:tab w:val="left" w:leader="underscore" w:pos="8646"/>
        </w:tabs>
        <w:spacing w:after="0"/>
        <w:ind w:left="820" w:firstLine="0"/>
      </w:pPr>
      <w:r>
        <w:t>В классе по списку</w:t>
      </w:r>
      <w:r>
        <w:tab/>
        <w:t>Присутствовало</w:t>
      </w:r>
      <w:r>
        <w:tab/>
        <w:t>Занималось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8646"/>
        </w:tabs>
        <w:spacing w:after="297"/>
        <w:ind w:left="820" w:firstLine="0"/>
      </w:pPr>
      <w:r>
        <w:t>Задачи урока</w:t>
      </w:r>
      <w:r>
        <w:tab/>
      </w:r>
    </w:p>
    <w:p w:rsidR="00451380" w:rsidRDefault="00342EC0">
      <w:pPr>
        <w:pStyle w:val="43"/>
        <w:framePr w:w="9869" w:wrap="notBeside" w:vAnchor="text" w:hAnchor="text" w:xAlign="center" w:y="1"/>
        <w:shd w:val="clear" w:color="auto" w:fill="auto"/>
      </w:pPr>
      <w:r>
        <w:t>Заполните таблицу: по каждому критерию оценки проставить то количество баллов (из предложенных), которому соответствует в действительности качество проводившего урок.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869"/>
        <w:gridCol w:w="2424"/>
      </w:tblGrid>
      <w:tr w:rsidR="00451380">
        <w:trPr>
          <w:trHeight w:hRule="exact" w:val="6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№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center"/>
            </w:pPr>
            <w:r>
              <w:t>Критерии оценки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120" w:line="220" w:lineRule="exact"/>
              <w:ind w:firstLine="0"/>
              <w:jc w:val="center"/>
            </w:pPr>
            <w:r>
              <w:t>Оценка</w:t>
            </w:r>
          </w:p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before="120" w:after="0" w:line="220" w:lineRule="exact"/>
              <w:ind w:left="240" w:firstLine="0"/>
              <w:jc w:val="left"/>
            </w:pPr>
            <w:r>
              <w:t>(в баллах от 0 до 5)</w:t>
            </w:r>
          </w:p>
        </w:tc>
      </w:tr>
      <w:tr w:rsidR="00451380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Грамотность и корректность формулирования конкретных задач урока и последовательность их решения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Соответствие предлагаемого содержания урока поставленным задачам рабочему плану, подготовленности занимающихся и условиям его проведения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3.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Соблюдение структуры урока и ее обоснованность по времени и содержанию материала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Обоснованность предлагаемых упражнений, дозировка нагрузки и ее динамика на уроке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2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t>Подготовка мест занятий, инвентаря, учебных пособий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6.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t>Рациональное использование оборудования и инвентаря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7.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Обеспечение занятости всех учащихся путем гибкого применения фронтального, группового, индивидуального, поточного, кругового способов организации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8.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Целесообразность и обоснованность примененных способов построений, перестроений, раздачи инвентаря, уборки мест занятий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9.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Обеспечение мер безопасности при выполнении физических упражнений, оказание страховки и помощи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0.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Умение дозировать нагрузку на уроке с учетом подготовленности, пола, возраста, психического состояния занимающихся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Обоснованность применения методов обучения двигательным действиям, а также умение выявлять и исправлять ошибки в технике движений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127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2.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Обоснованность применения адекватных методов воспитания физических качеств и обеспечения методов наглядности (показ упражнений, демонстрация наглядных пособий, использование ориентиров и др.)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3.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Отношение занимающихся к уроку, степень их активности и ответственности в работе, эмоциональное состояние и интерес к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869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  <w:sectPr w:rsidR="00451380" w:rsidSect="0066040E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869"/>
        <w:gridCol w:w="2424"/>
      </w:tblGrid>
      <w:tr w:rsidR="00451380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t>уроку физической культуры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4.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Атмосфера взаимоотношений в классе, в том числе отношение к преподавателю и его авторитет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5.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Соблюдение учащимися дисциплины на уроке, их реакция на замечания преподавателя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9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6.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Умение держаться перед занимающимися, управлять их вниманием, устанавливать с ними рабочий контакт и взаимопонимание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7.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t>Умение держать в поле зрения всех занимающихся и осуществлять контроль за качеством выполнения своих заданий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8.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Требовательность, настойчивость, выдержка, воля, самообладание в разных ситуациях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1</w:t>
            </w:r>
            <w:r w:rsidR="00342EC0">
              <w:t>9.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22" w:lineRule="exact"/>
              <w:ind w:firstLine="0"/>
            </w:pPr>
            <w:r>
              <w:t>Правильный выбор места при проведении разных фрагментов урока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6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01625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2</w:t>
            </w:r>
            <w:r w:rsidR="00342EC0">
              <w:t>0.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342EC0">
            <w:pPr>
              <w:pStyle w:val="20"/>
              <w:framePr w:w="9869" w:wrap="notBeside" w:vAnchor="text" w:hAnchor="text" w:xAlign="center" w:y="1"/>
              <w:shd w:val="clear" w:color="auto" w:fill="auto"/>
              <w:spacing w:after="0" w:line="312" w:lineRule="exact"/>
              <w:ind w:firstLine="0"/>
            </w:pPr>
            <w:r>
              <w:t>Соблюдение педагогического такта и тона в обращении с занимающимися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86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869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  <w:sectPr w:rsidR="00451380" w:rsidSect="0066040E">
          <w:headerReference w:type="even" r:id="rId33"/>
          <w:headerReference w:type="default" r:id="rId34"/>
          <w:pgSz w:w="11900" w:h="16840"/>
          <w:pgMar w:top="1134" w:right="567" w:bottom="1134" w:left="1418" w:header="0" w:footer="3" w:gutter="0"/>
          <w:pgNumType w:start="55"/>
          <w:cols w:space="720"/>
          <w:noEndnote/>
          <w:docGrid w:linePitch="360"/>
        </w:sectPr>
      </w:pPr>
    </w:p>
    <w:p w:rsidR="00451380" w:rsidRDefault="00342EC0" w:rsidP="00122D6D">
      <w:pPr>
        <w:pStyle w:val="20"/>
        <w:shd w:val="clear" w:color="auto" w:fill="auto"/>
        <w:spacing w:after="68" w:line="220" w:lineRule="exact"/>
        <w:ind w:left="6379" w:right="694" w:firstLine="0"/>
        <w:jc w:val="left"/>
      </w:pPr>
      <w:r>
        <w:lastRenderedPageBreak/>
        <w:t>УТВЕРЖДАЮ</w:t>
      </w:r>
    </w:p>
    <w:p w:rsidR="00451380" w:rsidRDefault="00342EC0" w:rsidP="00122D6D">
      <w:pPr>
        <w:pStyle w:val="20"/>
        <w:shd w:val="clear" w:color="auto" w:fill="auto"/>
        <w:tabs>
          <w:tab w:val="left" w:leader="underscore" w:pos="8346"/>
          <w:tab w:val="left" w:leader="underscore" w:pos="9997"/>
        </w:tabs>
        <w:spacing w:after="416" w:line="220" w:lineRule="exact"/>
        <w:ind w:left="6379" w:right="694" w:firstLine="0"/>
      </w:pPr>
      <w:r>
        <w:t>Методист</w:t>
      </w:r>
      <w:r>
        <w:tab/>
        <w:t>/</w:t>
      </w:r>
      <w:r>
        <w:tab/>
      </w:r>
    </w:p>
    <w:p w:rsidR="00451380" w:rsidRDefault="00342EC0">
      <w:pPr>
        <w:pStyle w:val="20"/>
        <w:shd w:val="clear" w:color="auto" w:fill="auto"/>
        <w:spacing w:after="63" w:line="220" w:lineRule="exact"/>
        <w:ind w:right="740" w:firstLine="0"/>
        <w:jc w:val="center"/>
      </w:pPr>
      <w:r>
        <w:t>СЦЕНАРИЙ ФИЗКУЛЬТУРНО-МАССОВОГО (ОЗДОРОВИТЕЛЬНОГО)</w:t>
      </w:r>
    </w:p>
    <w:p w:rsidR="00016250" w:rsidRDefault="00342EC0">
      <w:pPr>
        <w:pStyle w:val="20"/>
        <w:shd w:val="clear" w:color="auto" w:fill="auto"/>
        <w:spacing w:after="543" w:line="220" w:lineRule="exact"/>
        <w:ind w:right="740" w:firstLine="0"/>
        <w:jc w:val="center"/>
      </w:pPr>
      <w:r>
        <w:t>МЕРОПРИЯТИЯ</w:t>
      </w:r>
      <w:r>
        <w:br/>
        <w:t>(название мероприятия)</w:t>
      </w:r>
    </w:p>
    <w:p w:rsidR="00451380" w:rsidRDefault="00342EC0" w:rsidP="00016250">
      <w:pPr>
        <w:pStyle w:val="20"/>
        <w:shd w:val="clear" w:color="auto" w:fill="auto"/>
        <w:spacing w:after="543" w:line="220" w:lineRule="exact"/>
        <w:ind w:right="740" w:firstLine="0"/>
        <w:jc w:val="left"/>
      </w:pPr>
      <w:r>
        <w:br/>
        <w:t>Ц</w:t>
      </w:r>
      <w:r>
        <w:rPr>
          <w:rStyle w:val="295pt"/>
        </w:rPr>
        <w:t>ель</w:t>
      </w:r>
    </w:p>
    <w:p w:rsidR="00451380" w:rsidRDefault="00342EC0" w:rsidP="00016250">
      <w:pPr>
        <w:pStyle w:val="60"/>
        <w:shd w:val="clear" w:color="auto" w:fill="auto"/>
        <w:spacing w:before="0" w:after="1623" w:line="220" w:lineRule="exact"/>
        <w:ind w:right="740"/>
        <w:jc w:val="left"/>
      </w:pPr>
      <w:r>
        <w:rPr>
          <w:rStyle w:val="611pt"/>
        </w:rPr>
        <w:t>З</w:t>
      </w:r>
      <w:r>
        <w:rPr>
          <w:rStyle w:val="61"/>
          <w:b/>
          <w:bCs/>
        </w:rPr>
        <w:t>адачи</w:t>
      </w:r>
    </w:p>
    <w:p w:rsidR="00451380" w:rsidRDefault="00342EC0" w:rsidP="00016250">
      <w:pPr>
        <w:pStyle w:val="60"/>
        <w:shd w:val="clear" w:color="auto" w:fill="auto"/>
        <w:spacing w:before="0" w:after="1018" w:line="220" w:lineRule="exact"/>
        <w:ind w:right="740"/>
        <w:jc w:val="left"/>
      </w:pPr>
      <w:r>
        <w:rPr>
          <w:rStyle w:val="611pt"/>
        </w:rPr>
        <w:t>С</w:t>
      </w:r>
      <w:r>
        <w:rPr>
          <w:rStyle w:val="61"/>
          <w:b/>
          <w:bCs/>
        </w:rPr>
        <w:t>роки и место проведения</w:t>
      </w:r>
    </w:p>
    <w:p w:rsidR="00451380" w:rsidRDefault="00342EC0" w:rsidP="00016250">
      <w:pPr>
        <w:pStyle w:val="60"/>
        <w:shd w:val="clear" w:color="auto" w:fill="auto"/>
        <w:spacing w:before="0" w:after="1018" w:line="220" w:lineRule="exact"/>
        <w:ind w:right="740"/>
        <w:jc w:val="left"/>
      </w:pPr>
      <w:r>
        <w:rPr>
          <w:rStyle w:val="611pt"/>
        </w:rPr>
        <w:t>У</w:t>
      </w:r>
      <w:r>
        <w:rPr>
          <w:rStyle w:val="61"/>
          <w:b/>
          <w:bCs/>
        </w:rPr>
        <w:t>частники</w:t>
      </w:r>
    </w:p>
    <w:p w:rsidR="00451380" w:rsidRDefault="00342EC0" w:rsidP="00016250">
      <w:pPr>
        <w:pStyle w:val="60"/>
        <w:shd w:val="clear" w:color="auto" w:fill="auto"/>
        <w:spacing w:before="0" w:after="1018" w:line="220" w:lineRule="exact"/>
        <w:ind w:right="740"/>
        <w:jc w:val="left"/>
      </w:pPr>
      <w:r>
        <w:rPr>
          <w:rStyle w:val="611pt"/>
        </w:rPr>
        <w:t>И</w:t>
      </w:r>
      <w:r>
        <w:rPr>
          <w:rStyle w:val="61"/>
          <w:b/>
          <w:bCs/>
        </w:rPr>
        <w:t>нвентарь</w:t>
      </w:r>
    </w:p>
    <w:p w:rsidR="00451380" w:rsidRDefault="00342EC0" w:rsidP="00016250">
      <w:pPr>
        <w:pStyle w:val="60"/>
        <w:shd w:val="clear" w:color="auto" w:fill="auto"/>
        <w:spacing w:before="0" w:after="376" w:line="220" w:lineRule="exact"/>
        <w:ind w:right="740"/>
        <w:jc w:val="left"/>
        <w:sectPr w:rsidR="00451380" w:rsidSect="0066040E">
          <w:headerReference w:type="even" r:id="rId35"/>
          <w:headerReference w:type="default" r:id="rId36"/>
          <w:pgSz w:w="11900" w:h="16840"/>
          <w:pgMar w:top="1134" w:right="567" w:bottom="1134" w:left="1418" w:header="0" w:footer="3" w:gutter="0"/>
          <w:pgNumType w:start="9"/>
          <w:cols w:space="720"/>
          <w:noEndnote/>
          <w:docGrid w:linePitch="360"/>
        </w:sectPr>
      </w:pPr>
      <w:r>
        <w:rPr>
          <w:rStyle w:val="611pt"/>
        </w:rPr>
        <w:t>П</w:t>
      </w:r>
      <w:r>
        <w:rPr>
          <w:rStyle w:val="61"/>
          <w:b/>
          <w:bCs/>
        </w:rPr>
        <w:t>орядок проведения</w:t>
      </w:r>
      <w:r>
        <w:rPr>
          <w:rStyle w:val="61"/>
          <w:b/>
          <w:bCs/>
        </w:rPr>
        <w:br/>
      </w:r>
      <w:r>
        <w:rPr>
          <w:rStyle w:val="2"/>
          <w:b w:val="0"/>
          <w:bCs w:val="0"/>
        </w:rPr>
        <w:t>(название мероприятия)</w:t>
      </w:r>
    </w:p>
    <w:p w:rsidR="00451380" w:rsidRDefault="00342EC0">
      <w:pPr>
        <w:pStyle w:val="60"/>
        <w:shd w:val="clear" w:color="auto" w:fill="auto"/>
        <w:spacing w:before="0" w:after="1899" w:line="220" w:lineRule="exact"/>
        <w:ind w:left="3960"/>
        <w:jc w:val="left"/>
      </w:pPr>
      <w:r>
        <w:rPr>
          <w:rStyle w:val="611pt"/>
        </w:rPr>
        <w:lastRenderedPageBreak/>
        <w:t>Н</w:t>
      </w:r>
      <w:r>
        <w:rPr>
          <w:rStyle w:val="61"/>
          <w:b/>
          <w:bCs/>
        </w:rPr>
        <w:t>аграждение победителей</w:t>
      </w:r>
    </w:p>
    <w:p w:rsidR="00451380" w:rsidRDefault="00342EC0">
      <w:pPr>
        <w:pStyle w:val="20"/>
        <w:shd w:val="clear" w:color="auto" w:fill="auto"/>
        <w:spacing w:after="5494" w:line="413" w:lineRule="exact"/>
        <w:ind w:left="820" w:right="3060" w:firstLine="0"/>
        <w:jc w:val="left"/>
      </w:pPr>
      <w:r>
        <w:t>Содержание личной работы студ</w:t>
      </w:r>
      <w:r w:rsidR="00016250">
        <w:t>ента в подготовке и проведении д</w:t>
      </w:r>
      <w:r>
        <w:t>анного мероприятия</w:t>
      </w:r>
    </w:p>
    <w:p w:rsidR="00451380" w:rsidRDefault="00342EC0">
      <w:pPr>
        <w:pStyle w:val="20"/>
        <w:shd w:val="clear" w:color="auto" w:fill="auto"/>
        <w:spacing w:after="0" w:line="220" w:lineRule="exact"/>
        <w:ind w:left="820" w:firstLine="0"/>
        <w:jc w:val="left"/>
      </w:pPr>
      <w:r>
        <w:t>Замечания по проведению</w:t>
      </w:r>
      <w:r w:rsidR="00016250">
        <w:t>:</w:t>
      </w:r>
    </w:p>
    <w:p w:rsidR="00CA4A99" w:rsidRDefault="00CA4A99">
      <w:pPr>
        <w:pStyle w:val="20"/>
        <w:shd w:val="clear" w:color="auto" w:fill="auto"/>
        <w:spacing w:after="0" w:line="220" w:lineRule="exact"/>
        <w:ind w:left="820" w:firstLine="0"/>
        <w:jc w:val="left"/>
      </w:pPr>
    </w:p>
    <w:p w:rsidR="00CA4A99" w:rsidRDefault="00342EC0">
      <w:pPr>
        <w:pStyle w:val="20"/>
        <w:shd w:val="clear" w:color="auto" w:fill="auto"/>
        <w:spacing w:after="0" w:line="326" w:lineRule="exact"/>
        <w:ind w:left="1520" w:right="4980"/>
        <w:jc w:val="left"/>
      </w:pPr>
      <w:r>
        <w:t>Оценка за составление сценария и проведение</w:t>
      </w:r>
      <w:r w:rsidR="00016250">
        <w:t>:</w:t>
      </w:r>
      <w:r>
        <w:t xml:space="preserve"> </w:t>
      </w:r>
    </w:p>
    <w:p w:rsidR="00CA4A99" w:rsidRDefault="00CA4A99">
      <w:pPr>
        <w:pStyle w:val="20"/>
        <w:shd w:val="clear" w:color="auto" w:fill="auto"/>
        <w:spacing w:after="0" w:line="326" w:lineRule="exact"/>
        <w:ind w:left="1520" w:right="4980"/>
        <w:jc w:val="left"/>
      </w:pPr>
    </w:p>
    <w:p w:rsidR="00CA4A99" w:rsidRDefault="00CA4A99">
      <w:pPr>
        <w:pStyle w:val="20"/>
        <w:shd w:val="clear" w:color="auto" w:fill="auto"/>
        <w:spacing w:after="0" w:line="326" w:lineRule="exact"/>
        <w:ind w:left="1520" w:right="4980"/>
        <w:jc w:val="left"/>
      </w:pPr>
    </w:p>
    <w:p w:rsidR="00451380" w:rsidRDefault="00342EC0">
      <w:pPr>
        <w:pStyle w:val="20"/>
        <w:shd w:val="clear" w:color="auto" w:fill="auto"/>
        <w:spacing w:after="0" w:line="326" w:lineRule="exact"/>
        <w:ind w:left="1520" w:right="4980"/>
        <w:jc w:val="left"/>
        <w:sectPr w:rsidR="00451380" w:rsidSect="0066040E">
          <w:headerReference w:type="even" r:id="rId37"/>
          <w:headerReference w:type="default" r:id="rId38"/>
          <w:pgSz w:w="11900" w:h="16840"/>
          <w:pgMar w:top="1134" w:right="567" w:bottom="1134" w:left="1418" w:header="0" w:footer="3" w:gutter="0"/>
          <w:pgNumType w:start="57"/>
          <w:cols w:space="720"/>
          <w:noEndnote/>
          <w:docGrid w:linePitch="360"/>
        </w:sectPr>
      </w:pPr>
      <w:r>
        <w:t>Методист (учитель)</w:t>
      </w:r>
    </w:p>
    <w:p w:rsidR="00451380" w:rsidRDefault="00342EC0">
      <w:pPr>
        <w:pStyle w:val="20"/>
        <w:shd w:val="clear" w:color="auto" w:fill="auto"/>
        <w:spacing w:after="58" w:line="220" w:lineRule="exact"/>
        <w:ind w:left="5140" w:firstLine="0"/>
        <w:jc w:val="left"/>
      </w:pPr>
      <w:r>
        <w:lastRenderedPageBreak/>
        <w:t>БЕСЕДА</w:t>
      </w:r>
    </w:p>
    <w:p w:rsidR="00016250" w:rsidRDefault="00342EC0">
      <w:pPr>
        <w:pStyle w:val="20"/>
        <w:shd w:val="clear" w:color="auto" w:fill="auto"/>
        <w:tabs>
          <w:tab w:val="left" w:leader="underscore" w:pos="4788"/>
          <w:tab w:val="left" w:pos="6626"/>
        </w:tabs>
        <w:spacing w:after="282" w:line="220" w:lineRule="exact"/>
        <w:ind w:left="2100" w:firstLine="0"/>
      </w:pPr>
      <w:r>
        <w:t xml:space="preserve">с </w:t>
      </w:r>
      <w:r w:rsidR="00016250">
        <w:t>об</w:t>
      </w:r>
      <w:r>
        <w:t>уча</w:t>
      </w:r>
      <w:r w:rsidR="00016250">
        <w:t>ю</w:t>
      </w:r>
      <w:r>
        <w:t>щимися</w:t>
      </w:r>
      <w:r>
        <w:tab/>
        <w:t>класса</w:t>
      </w:r>
      <w:r w:rsidR="00016250">
        <w:t>/группы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4788"/>
          <w:tab w:val="left" w:pos="6626"/>
        </w:tabs>
        <w:spacing w:after="282" w:line="220" w:lineRule="exact"/>
        <w:ind w:left="2100" w:firstLine="0"/>
      </w:pPr>
      <w:r>
        <w:t>Дата проведения</w:t>
      </w:r>
    </w:p>
    <w:p w:rsidR="00451380" w:rsidRDefault="00016250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>Тема: План</w:t>
      </w:r>
      <w:r w:rsidR="00342EC0">
        <w:t>:</w:t>
      </w:r>
    </w:p>
    <w:p w:rsidR="00451380" w:rsidRDefault="00342EC0">
      <w:pPr>
        <w:pStyle w:val="20"/>
        <w:shd w:val="clear" w:color="auto" w:fill="auto"/>
        <w:spacing w:after="973" w:line="220" w:lineRule="exact"/>
        <w:ind w:left="820" w:firstLine="0"/>
        <w:jc w:val="left"/>
      </w:pPr>
      <w:r>
        <w:t>Используемая литература:</w:t>
      </w:r>
    </w:p>
    <w:p w:rsidR="00451380" w:rsidRDefault="00342EC0">
      <w:pPr>
        <w:pStyle w:val="20"/>
        <w:shd w:val="clear" w:color="auto" w:fill="auto"/>
        <w:spacing w:after="2288" w:line="220" w:lineRule="exact"/>
        <w:ind w:left="820" w:firstLine="0"/>
        <w:jc w:val="left"/>
      </w:pPr>
      <w:r>
        <w:t>Тезисы беседы:</w:t>
      </w:r>
    </w:p>
    <w:p w:rsidR="00451380" w:rsidRDefault="00342EC0">
      <w:pPr>
        <w:pStyle w:val="20"/>
        <w:shd w:val="clear" w:color="auto" w:fill="auto"/>
        <w:spacing w:after="1333" w:line="220" w:lineRule="exact"/>
        <w:ind w:left="820" w:firstLine="0"/>
        <w:jc w:val="left"/>
      </w:pPr>
      <w:r>
        <w:t>Вопросы для обсуждения:</w:t>
      </w:r>
    </w:p>
    <w:p w:rsidR="00451380" w:rsidRDefault="00342EC0">
      <w:pPr>
        <w:pStyle w:val="20"/>
        <w:shd w:val="clear" w:color="auto" w:fill="auto"/>
        <w:spacing w:after="899" w:line="220" w:lineRule="exact"/>
        <w:ind w:left="820" w:firstLine="0"/>
        <w:jc w:val="left"/>
      </w:pPr>
      <w:r>
        <w:t>Отзыв о беседе</w:t>
      </w:r>
    </w:p>
    <w:p w:rsidR="00016250" w:rsidRDefault="00342EC0">
      <w:pPr>
        <w:pStyle w:val="20"/>
        <w:shd w:val="clear" w:color="auto" w:fill="auto"/>
        <w:spacing w:after="0" w:line="312" w:lineRule="exact"/>
        <w:ind w:left="820" w:right="6680" w:firstLine="0"/>
        <w:jc w:val="left"/>
      </w:pPr>
      <w:r>
        <w:t xml:space="preserve">Оценка за проведение беседы </w:t>
      </w:r>
    </w:p>
    <w:p w:rsidR="00016250" w:rsidRDefault="00016250">
      <w:pPr>
        <w:pStyle w:val="20"/>
        <w:shd w:val="clear" w:color="auto" w:fill="auto"/>
        <w:spacing w:after="0" w:line="312" w:lineRule="exact"/>
        <w:ind w:left="820" w:right="6680" w:firstLine="0"/>
        <w:jc w:val="left"/>
      </w:pPr>
    </w:p>
    <w:p w:rsidR="00016250" w:rsidRDefault="00016250">
      <w:pPr>
        <w:pStyle w:val="20"/>
        <w:shd w:val="clear" w:color="auto" w:fill="auto"/>
        <w:spacing w:after="0" w:line="312" w:lineRule="exact"/>
        <w:ind w:left="820" w:right="6680" w:firstLine="0"/>
        <w:jc w:val="left"/>
      </w:pPr>
    </w:p>
    <w:p w:rsidR="00451380" w:rsidRDefault="00342EC0">
      <w:pPr>
        <w:pStyle w:val="20"/>
        <w:shd w:val="clear" w:color="auto" w:fill="auto"/>
        <w:spacing w:after="0" w:line="312" w:lineRule="exact"/>
        <w:ind w:left="820" w:right="6680" w:firstLine="0"/>
        <w:jc w:val="left"/>
        <w:sectPr w:rsidR="00451380" w:rsidSect="0066040E">
          <w:headerReference w:type="even" r:id="rId39"/>
          <w:headerReference w:type="default" r:id="rId40"/>
          <w:pgSz w:w="11900" w:h="16840"/>
          <w:pgMar w:top="1134" w:right="567" w:bottom="1134" w:left="1418" w:header="0" w:footer="3" w:gutter="0"/>
          <w:pgNumType w:start="10"/>
          <w:cols w:space="720"/>
          <w:noEndnote/>
          <w:docGrid w:linePitch="360"/>
        </w:sectPr>
      </w:pPr>
      <w:r>
        <w:t>Классный руководитель</w:t>
      </w:r>
    </w:p>
    <w:p w:rsidR="00CA4A99" w:rsidRDefault="00CA4A99">
      <w:pPr>
        <w:pStyle w:val="a8"/>
        <w:framePr w:w="9518" w:wrap="notBeside" w:vAnchor="text" w:hAnchor="text" w:xAlign="center" w:y="1"/>
        <w:shd w:val="clear" w:color="auto" w:fill="auto"/>
        <w:spacing w:after="0" w:line="220" w:lineRule="exact"/>
        <w:jc w:val="left"/>
      </w:pPr>
    </w:p>
    <w:p w:rsidR="00451380" w:rsidRDefault="00342EC0">
      <w:pPr>
        <w:pStyle w:val="a8"/>
        <w:framePr w:w="9518" w:wrap="notBeside" w:vAnchor="text" w:hAnchor="text" w:xAlign="center" w:y="1"/>
        <w:shd w:val="clear" w:color="auto" w:fill="auto"/>
        <w:spacing w:after="0" w:line="220" w:lineRule="exact"/>
        <w:jc w:val="left"/>
      </w:pPr>
      <w:r>
        <w:t>ДНЕВНИК ПРАКТИКАНТА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5"/>
        <w:gridCol w:w="8314"/>
      </w:tblGrid>
      <w:tr w:rsidR="00451380" w:rsidTr="00CA4A99">
        <w:trPr>
          <w:trHeight w:hRule="exact" w:val="70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9518" w:wrap="notBeside" w:vAnchor="text" w:hAnchor="text" w:xAlign="center" w:y="1"/>
              <w:shd w:val="clear" w:color="auto" w:fill="auto"/>
              <w:spacing w:after="180" w:line="220" w:lineRule="exact"/>
              <w:ind w:firstLine="0"/>
              <w:jc w:val="center"/>
            </w:pPr>
            <w:r>
              <w:t>Дата</w:t>
            </w:r>
          </w:p>
          <w:p w:rsidR="00451380" w:rsidRDefault="00342EC0">
            <w:pPr>
              <w:pStyle w:val="20"/>
              <w:framePr w:w="9518" w:wrap="notBeside" w:vAnchor="text" w:hAnchor="text" w:xAlign="center" w:y="1"/>
              <w:shd w:val="clear" w:color="auto" w:fill="auto"/>
              <w:spacing w:before="180" w:after="0" w:line="220" w:lineRule="exact"/>
              <w:ind w:firstLine="0"/>
              <w:jc w:val="center"/>
            </w:pPr>
            <w:r>
              <w:t>записи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250" w:rsidRDefault="00342EC0">
            <w:pPr>
              <w:pStyle w:val="20"/>
              <w:framePr w:w="9518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>Содержание проведенной работы, педагогических наблюдений:</w:t>
            </w:r>
          </w:p>
          <w:p w:rsidR="00451380" w:rsidRDefault="00342EC0">
            <w:pPr>
              <w:pStyle w:val="20"/>
              <w:framePr w:w="9518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t xml:space="preserve"> </w:t>
            </w:r>
            <w:r>
              <w:rPr>
                <w:rStyle w:val="21pt"/>
              </w:rPr>
              <w:t>анализ, выводы, замечания студента</w:t>
            </w:r>
          </w:p>
        </w:tc>
      </w:tr>
      <w:tr w:rsidR="00451380" w:rsidTr="00CA4A99">
        <w:trPr>
          <w:trHeight w:hRule="exact" w:val="346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79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46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79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46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79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46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5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60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79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41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26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6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center"/>
        </w:trPr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46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50"/>
          <w:jc w:val="center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31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 w:rsidTr="00CA4A99">
        <w:trPr>
          <w:trHeight w:hRule="exact" w:val="374"/>
          <w:jc w:val="center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9518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CA4A99" w:rsidRDefault="00CA4A99">
      <w:pPr>
        <w:pStyle w:val="121"/>
        <w:keepNext/>
        <w:keepLines/>
        <w:shd w:val="clear" w:color="auto" w:fill="auto"/>
        <w:spacing w:after="58" w:line="220" w:lineRule="exact"/>
        <w:ind w:left="3080" w:firstLine="0"/>
      </w:pPr>
      <w:bookmarkStart w:id="15" w:name="bookmark34"/>
    </w:p>
    <w:p w:rsidR="00CA4A99" w:rsidRDefault="00CA4A99">
      <w:pPr>
        <w:pStyle w:val="121"/>
        <w:keepNext/>
        <w:keepLines/>
        <w:shd w:val="clear" w:color="auto" w:fill="auto"/>
        <w:spacing w:after="58" w:line="220" w:lineRule="exact"/>
        <w:ind w:left="3080" w:firstLine="0"/>
      </w:pPr>
    </w:p>
    <w:p w:rsidR="00CA4A99" w:rsidRDefault="00CA4A99">
      <w:pPr>
        <w:pStyle w:val="121"/>
        <w:keepNext/>
        <w:keepLines/>
        <w:shd w:val="clear" w:color="auto" w:fill="auto"/>
        <w:spacing w:after="58" w:line="220" w:lineRule="exact"/>
        <w:ind w:left="3080" w:firstLine="0"/>
      </w:pPr>
    </w:p>
    <w:p w:rsidR="00CA4A99" w:rsidRDefault="00CA4A99">
      <w:pPr>
        <w:pStyle w:val="121"/>
        <w:keepNext/>
        <w:keepLines/>
        <w:shd w:val="clear" w:color="auto" w:fill="auto"/>
        <w:spacing w:after="58" w:line="220" w:lineRule="exact"/>
        <w:ind w:left="3080" w:firstLine="0"/>
      </w:pPr>
    </w:p>
    <w:p w:rsidR="00CA4A99" w:rsidRDefault="00CA4A99">
      <w:pPr>
        <w:pStyle w:val="121"/>
        <w:keepNext/>
        <w:keepLines/>
        <w:shd w:val="clear" w:color="auto" w:fill="auto"/>
        <w:spacing w:after="58" w:line="220" w:lineRule="exact"/>
        <w:ind w:left="3080" w:firstLine="0"/>
      </w:pPr>
    </w:p>
    <w:p w:rsidR="00451380" w:rsidRDefault="00342EC0">
      <w:pPr>
        <w:pStyle w:val="121"/>
        <w:keepNext/>
        <w:keepLines/>
        <w:shd w:val="clear" w:color="auto" w:fill="auto"/>
        <w:spacing w:after="58" w:line="220" w:lineRule="exact"/>
        <w:ind w:left="3080" w:firstLine="0"/>
      </w:pPr>
      <w:r>
        <w:t>ФОРМА ЗАПОЛНЕНИЯ КЛАССНОГО ЧАСА</w:t>
      </w:r>
      <w:bookmarkEnd w:id="15"/>
    </w:p>
    <w:p w:rsidR="00016250" w:rsidRDefault="00342EC0">
      <w:pPr>
        <w:pStyle w:val="20"/>
        <w:shd w:val="clear" w:color="auto" w:fill="auto"/>
        <w:tabs>
          <w:tab w:val="left" w:leader="underscore" w:pos="4738"/>
          <w:tab w:val="left" w:pos="6550"/>
        </w:tabs>
        <w:spacing w:after="282" w:line="220" w:lineRule="exact"/>
        <w:ind w:left="2100" w:firstLine="0"/>
      </w:pPr>
      <w:r>
        <w:t xml:space="preserve">с </w:t>
      </w:r>
      <w:r w:rsidR="00016250">
        <w:t>об</w:t>
      </w:r>
      <w:r>
        <w:t>уча</w:t>
      </w:r>
      <w:r w:rsidR="00016250">
        <w:t>ю</w:t>
      </w:r>
      <w:r>
        <w:t>щимися</w:t>
      </w:r>
      <w:r>
        <w:tab/>
        <w:t>класса</w:t>
      </w:r>
      <w:r w:rsidR="00016250">
        <w:t>/группы</w:t>
      </w:r>
      <w:r>
        <w:tab/>
      </w:r>
    </w:p>
    <w:p w:rsidR="00451380" w:rsidRDefault="00342EC0">
      <w:pPr>
        <w:pStyle w:val="20"/>
        <w:shd w:val="clear" w:color="auto" w:fill="auto"/>
        <w:tabs>
          <w:tab w:val="left" w:leader="underscore" w:pos="4738"/>
          <w:tab w:val="left" w:pos="6550"/>
        </w:tabs>
        <w:spacing w:after="282" w:line="220" w:lineRule="exact"/>
        <w:ind w:left="2100" w:firstLine="0"/>
      </w:pPr>
      <w:r>
        <w:t>Дата проведения</w:t>
      </w:r>
    </w:p>
    <w:p w:rsidR="00016250" w:rsidRDefault="00016250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 xml:space="preserve">Тема: </w:t>
      </w:r>
    </w:p>
    <w:p w:rsidR="00451380" w:rsidRDefault="00342EC0">
      <w:pPr>
        <w:pStyle w:val="20"/>
        <w:shd w:val="clear" w:color="auto" w:fill="auto"/>
        <w:spacing w:after="1941" w:line="322" w:lineRule="exact"/>
        <w:ind w:left="820" w:right="8360" w:firstLine="0"/>
        <w:jc w:val="right"/>
      </w:pPr>
      <w:r>
        <w:t>План беседы:</w:t>
      </w:r>
    </w:p>
    <w:p w:rsidR="00451380" w:rsidRDefault="00342EC0">
      <w:pPr>
        <w:pStyle w:val="20"/>
        <w:shd w:val="clear" w:color="auto" w:fill="auto"/>
        <w:spacing w:after="2288" w:line="220" w:lineRule="exact"/>
        <w:ind w:left="820" w:firstLine="0"/>
        <w:jc w:val="left"/>
      </w:pPr>
      <w:r>
        <w:t>Основные положения:</w:t>
      </w:r>
    </w:p>
    <w:p w:rsidR="00451380" w:rsidRDefault="00342EC0">
      <w:pPr>
        <w:pStyle w:val="20"/>
        <w:shd w:val="clear" w:color="auto" w:fill="auto"/>
        <w:spacing w:after="1254" w:line="220" w:lineRule="exact"/>
        <w:ind w:left="820" w:firstLine="0"/>
        <w:jc w:val="left"/>
      </w:pPr>
      <w:r>
        <w:t>Вопросы для обсуждения;</w:t>
      </w:r>
    </w:p>
    <w:p w:rsidR="00016250" w:rsidRDefault="00342EC0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</w:pPr>
      <w:r>
        <w:t>Оценка за проведение классного часа</w:t>
      </w:r>
    </w:p>
    <w:p w:rsidR="00016250" w:rsidRDefault="00016250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</w:pPr>
    </w:p>
    <w:p w:rsidR="00016250" w:rsidRDefault="00016250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</w:pPr>
    </w:p>
    <w:p w:rsidR="00451380" w:rsidRDefault="00342EC0">
      <w:pPr>
        <w:pStyle w:val="20"/>
        <w:shd w:val="clear" w:color="auto" w:fill="auto"/>
        <w:tabs>
          <w:tab w:val="left" w:leader="underscore" w:pos="4738"/>
        </w:tabs>
        <w:spacing w:after="0" w:line="312" w:lineRule="exact"/>
        <w:ind w:left="820" w:right="5860" w:firstLine="0"/>
        <w:jc w:val="left"/>
        <w:sectPr w:rsidR="00451380" w:rsidSect="0066040E">
          <w:pgSz w:w="11900" w:h="16840"/>
          <w:pgMar w:top="1134" w:right="567" w:bottom="1134" w:left="1418" w:header="0" w:footer="3" w:gutter="0"/>
          <w:cols w:space="720"/>
          <w:noEndnote/>
          <w:docGrid w:linePitch="360"/>
        </w:sectPr>
      </w:pPr>
      <w:r>
        <w:t xml:space="preserve">Классный руководитель </w:t>
      </w:r>
      <w:r>
        <w:tab/>
      </w:r>
    </w:p>
    <w:p w:rsidR="00451380" w:rsidRDefault="00342EC0">
      <w:pPr>
        <w:pStyle w:val="123"/>
        <w:shd w:val="clear" w:color="auto" w:fill="auto"/>
      </w:pPr>
      <w:r>
        <w:lastRenderedPageBreak/>
        <w:t>Приложение 13</w:t>
      </w:r>
    </w:p>
    <w:p w:rsidR="00451380" w:rsidRDefault="00342EC0">
      <w:pPr>
        <w:pStyle w:val="121"/>
        <w:keepNext/>
        <w:keepLines/>
        <w:shd w:val="clear" w:color="auto" w:fill="auto"/>
        <w:spacing w:after="0" w:line="312" w:lineRule="exact"/>
        <w:ind w:left="1520" w:firstLine="0"/>
      </w:pPr>
      <w:bookmarkStart w:id="16" w:name="bookmark35"/>
      <w:r>
        <w:t>РЕЗУЛЬТАТ ТЕСТИРОВАНИЯ ФИЗИЧЕСКОЙ ПОДГОТОВЛЕННОСТИ</w:t>
      </w:r>
      <w:bookmarkEnd w:id="16"/>
    </w:p>
    <w:p w:rsidR="00451380" w:rsidRDefault="00342EC0">
      <w:pPr>
        <w:pStyle w:val="43"/>
        <w:framePr w:w="8736" w:hSpace="533" w:wrap="notBeside" w:vAnchor="text" w:hAnchor="text" w:xAlign="center" w:y="1"/>
        <w:shd w:val="clear" w:color="auto" w:fill="auto"/>
        <w:spacing w:line="312" w:lineRule="exact"/>
        <w:jc w:val="right"/>
      </w:pPr>
      <w:r>
        <w:t>Таблица 1</w:t>
      </w:r>
    </w:p>
    <w:p w:rsidR="00451380" w:rsidRDefault="00342EC0">
      <w:pPr>
        <w:pStyle w:val="a8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скоростных качеств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451380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451380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43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2</w:t>
      </w:r>
    </w:p>
    <w:p w:rsidR="00451380" w:rsidRDefault="00342EC0">
      <w:pPr>
        <w:pStyle w:val="a8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силовых качеств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451380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451380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43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3</w:t>
      </w:r>
    </w:p>
    <w:p w:rsidR="00451380" w:rsidRDefault="00342EC0">
      <w:pPr>
        <w:pStyle w:val="a8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координационных качеств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451380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451380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43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4</w:t>
      </w:r>
    </w:p>
    <w:p w:rsidR="00451380" w:rsidRDefault="00342EC0">
      <w:pPr>
        <w:pStyle w:val="a8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выносливости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451380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451380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342EC0">
      <w:pPr>
        <w:pStyle w:val="43"/>
        <w:framePr w:w="8736" w:hSpace="533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5</w:t>
      </w:r>
    </w:p>
    <w:p w:rsidR="00451380" w:rsidRDefault="00342EC0">
      <w:pPr>
        <w:pStyle w:val="a8"/>
        <w:framePr w:w="8736" w:hSpace="533" w:wrap="notBeside" w:vAnchor="text" w:hAnchor="text" w:xAlign="center" w:y="1"/>
        <w:shd w:val="clear" w:color="auto" w:fill="auto"/>
        <w:spacing w:after="0" w:line="220" w:lineRule="exact"/>
        <w:jc w:val="left"/>
      </w:pPr>
      <w:r>
        <w:t>Результаты тестирования гибкости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2909"/>
        <w:gridCol w:w="2918"/>
      </w:tblGrid>
      <w:tr w:rsidR="00451380">
        <w:trPr>
          <w:trHeight w:hRule="exact" w:val="331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ФИ ученика</w:t>
            </w:r>
          </w:p>
        </w:tc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1380" w:rsidRDefault="00342EC0">
            <w:pPr>
              <w:pStyle w:val="20"/>
              <w:framePr w:w="8736" w:hSpace="53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left"/>
            </w:pPr>
            <w:r>
              <w:t>Название теста, результаты</w:t>
            </w:r>
          </w:p>
        </w:tc>
      </w:tr>
      <w:tr w:rsidR="00451380">
        <w:trPr>
          <w:trHeight w:hRule="exact" w:val="3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51380">
        <w:trPr>
          <w:trHeight w:hRule="exact" w:val="33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380" w:rsidRDefault="00451380">
            <w:pPr>
              <w:framePr w:w="8736" w:hSpace="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51380" w:rsidRDefault="00451380">
      <w:pPr>
        <w:framePr w:w="8736" w:hSpace="533" w:wrap="notBeside" w:vAnchor="text" w:hAnchor="text" w:xAlign="center" w:y="1"/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</w:pPr>
    </w:p>
    <w:p w:rsidR="00451380" w:rsidRDefault="00451380">
      <w:pPr>
        <w:rPr>
          <w:sz w:val="2"/>
          <w:szCs w:val="2"/>
        </w:rPr>
        <w:sectPr w:rsidR="00451380" w:rsidSect="0066040E">
          <w:headerReference w:type="even" r:id="rId41"/>
          <w:headerReference w:type="default" r:id="rId42"/>
          <w:pgSz w:w="11900" w:h="16840"/>
          <w:pgMar w:top="1134" w:right="567" w:bottom="1134" w:left="1418" w:header="0" w:footer="3" w:gutter="0"/>
          <w:pgNumType w:start="62"/>
          <w:cols w:space="720"/>
          <w:noEndnote/>
          <w:docGrid w:linePitch="360"/>
        </w:sectPr>
      </w:pPr>
    </w:p>
    <w:p w:rsidR="00CA4A99" w:rsidRDefault="00CA4A99">
      <w:pPr>
        <w:pStyle w:val="121"/>
        <w:keepNext/>
        <w:keepLines/>
        <w:shd w:val="clear" w:color="auto" w:fill="auto"/>
        <w:spacing w:after="0"/>
        <w:ind w:firstLine="0"/>
        <w:jc w:val="right"/>
      </w:pPr>
      <w:bookmarkStart w:id="17" w:name="bookmark36"/>
    </w:p>
    <w:p w:rsidR="00CA4A99" w:rsidRDefault="00CA4A99">
      <w:pPr>
        <w:pStyle w:val="121"/>
        <w:keepNext/>
        <w:keepLines/>
        <w:shd w:val="clear" w:color="auto" w:fill="auto"/>
        <w:spacing w:after="0"/>
        <w:ind w:firstLine="0"/>
        <w:jc w:val="right"/>
      </w:pPr>
    </w:p>
    <w:p w:rsidR="00CA4A99" w:rsidRDefault="00CA4A99">
      <w:pPr>
        <w:pStyle w:val="121"/>
        <w:keepNext/>
        <w:keepLines/>
        <w:shd w:val="clear" w:color="auto" w:fill="auto"/>
        <w:spacing w:after="0"/>
        <w:ind w:firstLine="0"/>
        <w:jc w:val="right"/>
      </w:pPr>
    </w:p>
    <w:p w:rsidR="00451380" w:rsidRDefault="00342EC0">
      <w:pPr>
        <w:pStyle w:val="121"/>
        <w:keepNext/>
        <w:keepLines/>
        <w:shd w:val="clear" w:color="auto" w:fill="auto"/>
        <w:spacing w:after="0"/>
        <w:ind w:firstLine="0"/>
        <w:jc w:val="right"/>
      </w:pPr>
      <w:r>
        <w:t>УТВЕРЖДАЮ</w:t>
      </w:r>
      <w:bookmarkEnd w:id="17"/>
    </w:p>
    <w:p w:rsidR="00451380" w:rsidRDefault="00342EC0">
      <w:pPr>
        <w:pStyle w:val="20"/>
        <w:shd w:val="clear" w:color="auto" w:fill="auto"/>
        <w:spacing w:after="0"/>
        <w:ind w:firstLine="0"/>
        <w:jc w:val="right"/>
      </w:pPr>
      <w:r>
        <w:t>Методист</w:t>
      </w:r>
    </w:p>
    <w:p w:rsidR="00451380" w:rsidRDefault="00342EC0">
      <w:pPr>
        <w:pStyle w:val="20"/>
        <w:shd w:val="clear" w:color="auto" w:fill="auto"/>
        <w:tabs>
          <w:tab w:val="left" w:leader="underscore" w:pos="8600"/>
          <w:tab w:val="left" w:leader="underscore" w:pos="10472"/>
        </w:tabs>
        <w:spacing w:after="0"/>
        <w:ind w:left="7640" w:firstLine="0"/>
      </w:pPr>
      <w:r>
        <w:tab/>
        <w:t>/</w:t>
      </w:r>
      <w:r>
        <w:tab/>
      </w:r>
    </w:p>
    <w:p w:rsidR="00451380" w:rsidRDefault="00342EC0">
      <w:pPr>
        <w:pStyle w:val="121"/>
        <w:keepNext/>
        <w:keepLines/>
        <w:shd w:val="clear" w:color="auto" w:fill="auto"/>
        <w:spacing w:after="498"/>
        <w:ind w:left="3660" w:firstLine="0"/>
      </w:pPr>
      <w:bookmarkStart w:id="18" w:name="bookmark37"/>
      <w:r>
        <w:t>ОТЧЕТ ПО УЧЕБНОЙ ПРАКТИКЕ</w:t>
      </w:r>
      <w:bookmarkEnd w:id="18"/>
    </w:p>
    <w:p w:rsidR="00451380" w:rsidRDefault="00CA4A99">
      <w:pPr>
        <w:pStyle w:val="121"/>
        <w:keepNext/>
        <w:keepLines/>
        <w:shd w:val="clear" w:color="auto" w:fill="auto"/>
        <w:spacing w:after="10143" w:line="220" w:lineRule="exact"/>
        <w:ind w:left="2740" w:firstLine="0"/>
      </w:pPr>
      <w:bookmarkStart w:id="19" w:name="bookmark38"/>
      <w:r>
        <w:t>С</w:t>
      </w:r>
      <w:r w:rsidR="00342EC0">
        <w:t>тудента</w:t>
      </w:r>
      <w:bookmarkEnd w:id="19"/>
      <w:r>
        <w:t xml:space="preserve"> ____________________________</w:t>
      </w:r>
    </w:p>
    <w:p w:rsidR="00451380" w:rsidRDefault="00342EC0">
      <w:pPr>
        <w:pStyle w:val="121"/>
        <w:keepNext/>
        <w:keepLines/>
        <w:shd w:val="clear" w:color="auto" w:fill="auto"/>
        <w:spacing w:after="0" w:line="220" w:lineRule="exact"/>
        <w:ind w:left="2400" w:firstLine="0"/>
      </w:pPr>
      <w:bookmarkStart w:id="20" w:name="bookmark39"/>
      <w:r>
        <w:t>Подпись практиканта</w:t>
      </w:r>
      <w:bookmarkEnd w:id="20"/>
      <w:r w:rsidR="00CA4A99">
        <w:t xml:space="preserve"> _________________</w:t>
      </w:r>
      <w:r>
        <w:br w:type="page"/>
      </w:r>
    </w:p>
    <w:p w:rsidR="00451380" w:rsidRDefault="00342EC0">
      <w:pPr>
        <w:pStyle w:val="121"/>
        <w:keepNext/>
        <w:keepLines/>
        <w:shd w:val="clear" w:color="auto" w:fill="auto"/>
        <w:spacing w:after="287" w:line="220" w:lineRule="exact"/>
        <w:ind w:left="4820" w:firstLine="0"/>
      </w:pPr>
      <w:bookmarkStart w:id="21" w:name="bookmark40"/>
      <w:r>
        <w:lastRenderedPageBreak/>
        <w:t>ХАРАКТЕРИСТИКА</w:t>
      </w:r>
      <w:bookmarkEnd w:id="21"/>
    </w:p>
    <w:p w:rsidR="00451380" w:rsidRDefault="00122D6D" w:rsidP="00016250">
      <w:pPr>
        <w:pStyle w:val="20"/>
        <w:shd w:val="clear" w:color="auto" w:fill="auto"/>
        <w:spacing w:after="321" w:line="322" w:lineRule="exact"/>
        <w:ind w:left="1560" w:right="1860" w:firstLine="0"/>
        <w:jc w:val="center"/>
      </w:pPr>
      <w:r>
        <w:t>студента-практиканта  ФКПОУ "МЭКИ</w:t>
      </w:r>
      <w:r w:rsidR="00342EC0">
        <w:t>"</w:t>
      </w:r>
      <w:r>
        <w:t xml:space="preserve"> Минтруда России</w:t>
      </w:r>
      <w:r w:rsidR="00342EC0">
        <w:t xml:space="preserve"> направления подготовки: 49.02.02 Адаптивная физическая культура</w:t>
      </w:r>
    </w:p>
    <w:p w:rsidR="00451380" w:rsidRDefault="00342EC0">
      <w:pPr>
        <w:pStyle w:val="20"/>
        <w:shd w:val="clear" w:color="auto" w:fill="auto"/>
        <w:spacing w:after="291" w:line="220" w:lineRule="exact"/>
        <w:ind w:left="4440" w:firstLine="0"/>
        <w:jc w:val="left"/>
      </w:pPr>
      <w:r>
        <w:t>ФАМИЛИЯ ИМЯ ОТЧЕСТВО</w:t>
      </w:r>
    </w:p>
    <w:p w:rsidR="00451380" w:rsidRDefault="00342EC0" w:rsidP="00016250">
      <w:pPr>
        <w:pStyle w:val="20"/>
        <w:shd w:val="clear" w:color="auto" w:fill="auto"/>
        <w:tabs>
          <w:tab w:val="left" w:leader="underscore" w:pos="4925"/>
        </w:tabs>
        <w:spacing w:after="0"/>
        <w:ind w:left="820" w:firstLine="740"/>
      </w:pPr>
      <w:r>
        <w:tab/>
        <w:t xml:space="preserve">проходил учебную практику в </w:t>
      </w:r>
      <w:r w:rsidR="00016250">
        <w:t>_______________</w:t>
      </w:r>
      <w:r w:rsidR="00122D6D">
        <w:t>_______</w:t>
      </w:r>
      <w:r>
        <w:t xml:space="preserve"> в период</w:t>
      </w:r>
      <w:r>
        <w:tab/>
        <w:t>.</w:t>
      </w:r>
    </w:p>
    <w:p w:rsidR="00451380" w:rsidRDefault="00342EC0">
      <w:pPr>
        <w:pStyle w:val="20"/>
        <w:shd w:val="clear" w:color="auto" w:fill="auto"/>
        <w:tabs>
          <w:tab w:val="left" w:leader="underscore" w:pos="7766"/>
        </w:tabs>
        <w:spacing w:after="0"/>
        <w:ind w:left="820" w:firstLine="740"/>
      </w:pPr>
      <w:r>
        <w:t xml:space="preserve">За время похождения учебной практики </w:t>
      </w:r>
      <w:r>
        <w:tab/>
        <w:t xml:space="preserve"> зарекомендовал себя с</w:t>
      </w:r>
    </w:p>
    <w:p w:rsidR="00451380" w:rsidRDefault="00342EC0">
      <w:pPr>
        <w:pStyle w:val="20"/>
        <w:shd w:val="clear" w:color="auto" w:fill="auto"/>
        <w:spacing w:after="0"/>
        <w:ind w:left="820" w:firstLine="0"/>
      </w:pPr>
      <w:r>
        <w:t>положительной (или отрицательной) стороны:</w:t>
      </w:r>
    </w:p>
    <w:p w:rsidR="00451380" w:rsidRDefault="00016250">
      <w:pPr>
        <w:pStyle w:val="20"/>
        <w:shd w:val="clear" w:color="auto" w:fill="auto"/>
        <w:spacing w:after="0"/>
        <w:ind w:left="820" w:firstLine="740"/>
      </w:pPr>
      <w:r>
        <w:t xml:space="preserve">объем и качество выполненной </w:t>
      </w:r>
      <w:r w:rsidR="00342EC0">
        <w:t xml:space="preserve"> педагогической работы практикантом в данной</w:t>
      </w:r>
    </w:p>
    <w:p w:rsidR="00451380" w:rsidRDefault="00342EC0">
      <w:pPr>
        <w:pStyle w:val="20"/>
        <w:shd w:val="clear" w:color="auto" w:fill="auto"/>
        <w:spacing w:after="0"/>
        <w:ind w:left="820" w:firstLine="0"/>
      </w:pPr>
      <w:r>
        <w:t>школе;</w:t>
      </w:r>
    </w:p>
    <w:p w:rsidR="00451380" w:rsidRDefault="00342EC0">
      <w:pPr>
        <w:pStyle w:val="20"/>
        <w:shd w:val="clear" w:color="auto" w:fill="auto"/>
        <w:spacing w:after="0"/>
        <w:ind w:left="820" w:firstLine="740"/>
        <w:jc w:val="left"/>
      </w:pPr>
      <w:r>
        <w:t xml:space="preserve">уровень знаний, умений и навыков, которые проявил студент- практикант при осуществлении учебно-воспитательной работы со школьниками; личностные качества; </w:t>
      </w:r>
    </w:p>
    <w:p w:rsidR="00451380" w:rsidRDefault="00016250">
      <w:pPr>
        <w:pStyle w:val="20"/>
        <w:shd w:val="clear" w:color="auto" w:fill="auto"/>
        <w:spacing w:after="0"/>
        <w:ind w:left="820" w:firstLine="740"/>
      </w:pPr>
      <w:r>
        <w:t xml:space="preserve">способности к педагогической </w:t>
      </w:r>
      <w:r w:rsidR="00342EC0">
        <w:t xml:space="preserve"> деятельности;</w:t>
      </w:r>
    </w:p>
    <w:p w:rsidR="00451380" w:rsidRDefault="00342EC0">
      <w:pPr>
        <w:pStyle w:val="20"/>
        <w:shd w:val="clear" w:color="auto" w:fill="auto"/>
        <w:spacing w:after="0"/>
        <w:ind w:left="820" w:firstLine="740"/>
      </w:pPr>
      <w:r>
        <w:t>дисциплинированность,  ответственность и старательность студента- практиканта во время практики;</w:t>
      </w:r>
    </w:p>
    <w:p w:rsidR="00451380" w:rsidRDefault="00342EC0">
      <w:pPr>
        <w:pStyle w:val="20"/>
        <w:shd w:val="clear" w:color="auto" w:fill="auto"/>
        <w:spacing w:after="318"/>
        <w:ind w:left="820" w:firstLine="740"/>
        <w:jc w:val="left"/>
      </w:pPr>
      <w:r>
        <w:t>организаторские навыки,  умение составлять учебно-методическую документацию; взаимоотношения со  студентами, учителями школы, учащимися; характеристика уровня  профессионально-педагогической готовности студента- практиканта к самостоятельной работе по физической культуре в школе.</w:t>
      </w:r>
    </w:p>
    <w:p w:rsidR="00451380" w:rsidRDefault="00342EC0">
      <w:pPr>
        <w:pStyle w:val="20"/>
        <w:shd w:val="clear" w:color="auto" w:fill="auto"/>
        <w:tabs>
          <w:tab w:val="left" w:leader="underscore" w:pos="7243"/>
        </w:tabs>
        <w:spacing w:after="358" w:line="220" w:lineRule="exact"/>
        <w:ind w:left="820" w:firstLine="740"/>
      </w:pPr>
      <w:r>
        <w:t>Рекомендуемая оценка за практику</w:t>
      </w:r>
      <w:r>
        <w:tab/>
      </w:r>
    </w:p>
    <w:p w:rsidR="00451380" w:rsidRDefault="00016250">
      <w:pPr>
        <w:pStyle w:val="20"/>
        <w:shd w:val="clear" w:color="auto" w:fill="auto"/>
        <w:tabs>
          <w:tab w:val="left" w:leader="underscore" w:pos="5813"/>
        </w:tabs>
        <w:spacing w:after="73" w:line="220" w:lineRule="exact"/>
        <w:ind w:left="820" w:firstLine="740"/>
      </w:pPr>
      <w:r>
        <w:t xml:space="preserve">Директор </w:t>
      </w:r>
      <w:r w:rsidR="00342EC0">
        <w:tab/>
        <w:t>Петров П.П..</w:t>
      </w:r>
    </w:p>
    <w:p w:rsidR="00451380" w:rsidRDefault="00342EC0">
      <w:pPr>
        <w:pStyle w:val="20"/>
        <w:shd w:val="clear" w:color="auto" w:fill="auto"/>
        <w:spacing w:after="27" w:line="220" w:lineRule="exact"/>
        <w:ind w:left="4820" w:firstLine="0"/>
        <w:jc w:val="left"/>
      </w:pPr>
      <w:r>
        <w:t>(подпись)</w:t>
      </w:r>
    </w:p>
    <w:p w:rsidR="00CA4A99" w:rsidRDefault="00342EC0">
      <w:pPr>
        <w:pStyle w:val="20"/>
        <w:shd w:val="clear" w:color="auto" w:fill="auto"/>
        <w:spacing w:after="0" w:line="634" w:lineRule="exact"/>
        <w:ind w:left="1560" w:right="6040" w:firstLine="0"/>
        <w:jc w:val="left"/>
      </w:pPr>
      <w:r>
        <w:t xml:space="preserve">Дата выдачи характеристики </w:t>
      </w:r>
    </w:p>
    <w:p w:rsidR="00451380" w:rsidRDefault="00342EC0">
      <w:pPr>
        <w:pStyle w:val="20"/>
        <w:shd w:val="clear" w:color="auto" w:fill="auto"/>
        <w:spacing w:after="0" w:line="634" w:lineRule="exact"/>
        <w:ind w:left="1560" w:right="6040" w:firstLine="0"/>
        <w:jc w:val="left"/>
      </w:pPr>
      <w:r>
        <w:t>Печать школы</w:t>
      </w:r>
    </w:p>
    <w:p w:rsidR="00451380" w:rsidRDefault="00016250">
      <w:pPr>
        <w:pStyle w:val="20"/>
        <w:shd w:val="clear" w:color="auto" w:fill="auto"/>
        <w:tabs>
          <w:tab w:val="left" w:leader="underscore" w:pos="3441"/>
        </w:tabs>
        <w:spacing w:after="0" w:line="634" w:lineRule="exact"/>
        <w:ind w:left="820" w:firstLine="0"/>
      </w:pPr>
      <w:r>
        <w:t xml:space="preserve">             </w:t>
      </w:r>
      <w:r w:rsidR="00342EC0">
        <w:t>Ознакомлен</w:t>
      </w:r>
      <w:r w:rsidR="00342EC0">
        <w:tab/>
        <w:t>(подпись практиканта)</w:t>
      </w:r>
    </w:p>
    <w:p w:rsidR="00451380" w:rsidRDefault="00342EC0" w:rsidP="0099222D">
      <w:pPr>
        <w:pStyle w:val="50"/>
        <w:shd w:val="clear" w:color="auto" w:fill="auto"/>
        <w:spacing w:before="0"/>
        <w:ind w:left="820" w:firstLine="740"/>
        <w:jc w:val="both"/>
      </w:pPr>
      <w:r>
        <w:lastRenderedPageBreak/>
        <w:t>Характеристика пишется в свободной форме, здесь указана лишь структура данного документа. Обязательно в характеристике должна стоять оценка за практику, дата ее выдачи, заверенная подписью директора школы и печатью школы.</w:t>
      </w:r>
      <w:r w:rsidR="008F0B86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1026" type="#_x0000_t202" style="position:absolute;left:0;text-align:left;margin-left:42.35pt;margin-top:271.6pt;width:440.75pt;height:199.8pt;z-index:-251651072;visibility:visible;mso-wrap-style:square;mso-width-percent:0;mso-height-percent:0;mso-wrap-distance-left:5pt;mso-wrap-distance-top:33.75pt;mso-wrap-distance-right:43.9pt;mso-wrap-distance-bottom:95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" filled="f" stroked="f">
            <v:textbox inset="0,0,0,0">
              <w:txbxContent>
                <w:p w:rsidR="0066040E" w:rsidRPr="002804C2" w:rsidRDefault="0066040E" w:rsidP="002804C2"/>
              </w:txbxContent>
            </v:textbox>
            <w10:wrap type="topAndBottom" anchorx="margin"/>
          </v:shape>
        </w:pict>
      </w:r>
      <w:r w:rsidR="008F0B86">
        <w:rPr>
          <w:noProof/>
          <w:lang w:bidi="ar-SA"/>
        </w:rPr>
        <w:pict>
          <v:shape id="Text Box 39" o:spid="_x0000_s1027" type="#_x0000_t202" style="position:absolute;left:0;text-align:left;margin-left:179.05pt;margin-top:237.85pt;width:266.65pt;height:13.6pt;z-index:-251652096;visibility:visible;mso-wrap-style:square;mso-width-percent:0;mso-height-percent:0;mso-wrap-distance-left:67.9pt;mso-wrap-distance-top:0;mso-wrap-distance-right:81.35pt;mso-wrap-distance-bottom:176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oDswIAALI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" filled="f" stroked="f">
            <v:textbox style="mso-fit-shape-to-text:t" inset="0,0,0,0">
              <w:txbxContent>
                <w:p w:rsidR="0066040E" w:rsidRPr="002804C2" w:rsidRDefault="0066040E" w:rsidP="002804C2"/>
              </w:txbxContent>
            </v:textbox>
            <w10:wrap type="topAndBottom" anchorx="margin"/>
          </v:shape>
        </w:pict>
      </w:r>
    </w:p>
    <w:sectPr w:rsidR="00451380" w:rsidSect="0066040E">
      <w:headerReference w:type="even" r:id="rId43"/>
      <w:headerReference w:type="default" r:id="rId44"/>
      <w:pgSz w:w="11900" w:h="16840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40E" w:rsidRDefault="0066040E" w:rsidP="00451380">
      <w:r>
        <w:separator/>
      </w:r>
    </w:p>
  </w:endnote>
  <w:endnote w:type="continuationSeparator" w:id="0">
    <w:p w:rsidR="0066040E" w:rsidRDefault="0066040E" w:rsidP="0045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40E" w:rsidRDefault="0066040E"/>
  </w:footnote>
  <w:footnote w:type="continuationSeparator" w:id="0">
    <w:p w:rsidR="0066040E" w:rsidRDefault="006604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4102" type="#_x0000_t202" style="position:absolute;margin-left:489.1pt;margin-top:60.05pt;width:77.85pt;height:13.8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9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4101" type="#_x0000_t202" style="position:absolute;margin-left:243.3pt;margin-top:69.75pt;width:145.9pt;height:13.8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>О</w:t>
                </w:r>
                <w:r>
                  <w:rPr>
                    <w:rStyle w:val="11pt0"/>
                    <w:b/>
                    <w:bCs/>
                  </w:rPr>
                  <w:t>пределение победителей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7" o:spid="_x0000_s4100" type="#_x0000_t202" style="position:absolute;margin-left:483.1pt;margin-top:59.35pt;width:83.85pt;height:13.8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12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4099" type="#_x0000_t202" style="position:absolute;margin-left:483.1pt;margin-top:59.35pt;width:83.85pt;height:13.8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11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68.95pt;margin-top:59.35pt;width:83.85pt;height:13.8pt;z-index:-1887440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64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68.95pt;margin-top:59.35pt;width:83.85pt;height:13.8pt;z-index:-1887440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65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2" o:spid="_x0000_s4105" type="#_x0000_t202" style="position:absolute;margin-left:489.1pt;margin-top:60.05pt;width:77.85pt;height:13.8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6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1" o:spid="_x0000_s4104" type="#_x0000_t202" style="position:absolute;margin-left:489.1pt;margin-top:60.05pt;width:77.85pt;height:13.8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 w:rsidR="008F0B86">
                  <w:rPr>
                    <w:noProof/>
                  </w:rPr>
                  <w:t>7</w:t>
                </w:r>
                <w:r w:rsidR="0044733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66040E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40E" w:rsidRDefault="008F0B8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03" type="#_x0000_t202" style="position:absolute;margin-left:489.1pt;margin-top:60.05pt;width:77.05pt;height:10.55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" filled="f" stroked="f">
          <v:textbox style="mso-fit-shape-to-text:t" inset="0,0,0,0">
            <w:txbxContent>
              <w:p w:rsidR="0066040E" w:rsidRDefault="0066040E">
                <w:pPr>
                  <w:pStyle w:val="a5"/>
                  <w:shd w:val="clear" w:color="auto" w:fill="auto"/>
                  <w:spacing w:line="240" w:lineRule="auto"/>
                </w:pPr>
                <w:r>
                  <w:t xml:space="preserve">Приложение </w:t>
                </w:r>
                <w:r w:rsidR="0044733E">
                  <w:fldChar w:fldCharType="begin"/>
                </w:r>
                <w:r>
                  <w:instrText xml:space="preserve"> PAGE \* MERGEFORMAT </w:instrText>
                </w:r>
                <w:r w:rsidR="0044733E">
                  <w:fldChar w:fldCharType="separate"/>
                </w:r>
                <w:r>
                  <w:t>#</w:t>
                </w:r>
                <w:r w:rsidR="0044733E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1278"/>
    <w:multiLevelType w:val="multilevel"/>
    <w:tmpl w:val="5DCA6F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07A6F"/>
    <w:multiLevelType w:val="multilevel"/>
    <w:tmpl w:val="B2B45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901C5"/>
    <w:multiLevelType w:val="multilevel"/>
    <w:tmpl w:val="22EC2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C708BA"/>
    <w:multiLevelType w:val="multilevel"/>
    <w:tmpl w:val="F0F0E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B41FAC"/>
    <w:multiLevelType w:val="multilevel"/>
    <w:tmpl w:val="9FD4193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AF39A0"/>
    <w:multiLevelType w:val="multilevel"/>
    <w:tmpl w:val="D0D891FA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5A1424"/>
    <w:multiLevelType w:val="multilevel"/>
    <w:tmpl w:val="DF6CD36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062CC9"/>
    <w:multiLevelType w:val="hybridMultilevel"/>
    <w:tmpl w:val="0FDE2870"/>
    <w:lvl w:ilvl="0" w:tplc="9E1060F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215D1568"/>
    <w:multiLevelType w:val="multilevel"/>
    <w:tmpl w:val="FB4E7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DB624D"/>
    <w:multiLevelType w:val="multilevel"/>
    <w:tmpl w:val="E3328B1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D4BAC"/>
    <w:multiLevelType w:val="multilevel"/>
    <w:tmpl w:val="704EF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B464CA"/>
    <w:multiLevelType w:val="multilevel"/>
    <w:tmpl w:val="DCFE9BFC"/>
    <w:lvl w:ilvl="0">
      <w:start w:val="2"/>
      <w:numFmt w:val="decimal"/>
      <w:lvlText w:val="49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343437"/>
    <w:multiLevelType w:val="multilevel"/>
    <w:tmpl w:val="57D28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086FB8"/>
    <w:multiLevelType w:val="multilevel"/>
    <w:tmpl w:val="80C69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13253"/>
    <w:multiLevelType w:val="multilevel"/>
    <w:tmpl w:val="A3BCD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3F0B43"/>
    <w:multiLevelType w:val="multilevel"/>
    <w:tmpl w:val="759669C4"/>
    <w:lvl w:ilvl="0">
      <w:start w:val="2"/>
      <w:numFmt w:val="decimal"/>
      <w:lvlText w:val="49.0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3522DB"/>
    <w:multiLevelType w:val="multilevel"/>
    <w:tmpl w:val="CAB62ADE"/>
    <w:lvl w:ilvl="0">
      <w:start w:val="2"/>
      <w:numFmt w:val="decimal"/>
      <w:lvlText w:val="49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A4A78"/>
    <w:multiLevelType w:val="multilevel"/>
    <w:tmpl w:val="3CDAF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447CE2"/>
    <w:multiLevelType w:val="multilevel"/>
    <w:tmpl w:val="72D01EB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367B85"/>
    <w:multiLevelType w:val="multilevel"/>
    <w:tmpl w:val="CDF02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51117F"/>
    <w:multiLevelType w:val="multilevel"/>
    <w:tmpl w:val="E536F5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852889"/>
    <w:multiLevelType w:val="multilevel"/>
    <w:tmpl w:val="A3B4A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1566CA"/>
    <w:multiLevelType w:val="multilevel"/>
    <w:tmpl w:val="3B9E89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EF08BD"/>
    <w:multiLevelType w:val="multilevel"/>
    <w:tmpl w:val="DF16CF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E85E05"/>
    <w:multiLevelType w:val="multilevel"/>
    <w:tmpl w:val="6C127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3C0857"/>
    <w:multiLevelType w:val="multilevel"/>
    <w:tmpl w:val="2892C0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901A04"/>
    <w:multiLevelType w:val="multilevel"/>
    <w:tmpl w:val="82243BE0"/>
    <w:lvl w:ilvl="0">
      <w:start w:val="2"/>
      <w:numFmt w:val="decimal"/>
      <w:lvlText w:val="49.0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2F0879"/>
    <w:multiLevelType w:val="multilevel"/>
    <w:tmpl w:val="82EE78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2239F"/>
    <w:multiLevelType w:val="multilevel"/>
    <w:tmpl w:val="7068CC30"/>
    <w:lvl w:ilvl="0">
      <w:start w:val="2"/>
      <w:numFmt w:val="decimal"/>
      <w:lvlText w:val="49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093E70"/>
    <w:multiLevelType w:val="multilevel"/>
    <w:tmpl w:val="2340D2AE"/>
    <w:lvl w:ilvl="0">
      <w:start w:val="2"/>
      <w:numFmt w:val="decimal"/>
      <w:lvlText w:val="49.0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82378B"/>
    <w:multiLevelType w:val="multilevel"/>
    <w:tmpl w:val="2C562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704DF6"/>
    <w:multiLevelType w:val="multilevel"/>
    <w:tmpl w:val="432E99C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996616"/>
    <w:multiLevelType w:val="multilevel"/>
    <w:tmpl w:val="641AD3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F101E2"/>
    <w:multiLevelType w:val="multilevel"/>
    <w:tmpl w:val="E4DC83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23"/>
  </w:num>
  <w:num w:numId="4">
    <w:abstractNumId w:val="11"/>
  </w:num>
  <w:num w:numId="5">
    <w:abstractNumId w:val="20"/>
  </w:num>
  <w:num w:numId="6">
    <w:abstractNumId w:val="19"/>
  </w:num>
  <w:num w:numId="7">
    <w:abstractNumId w:val="9"/>
  </w:num>
  <w:num w:numId="8">
    <w:abstractNumId w:val="3"/>
  </w:num>
  <w:num w:numId="9">
    <w:abstractNumId w:val="24"/>
  </w:num>
  <w:num w:numId="10">
    <w:abstractNumId w:val="13"/>
  </w:num>
  <w:num w:numId="11">
    <w:abstractNumId w:val="8"/>
  </w:num>
  <w:num w:numId="12">
    <w:abstractNumId w:val="14"/>
  </w:num>
  <w:num w:numId="13">
    <w:abstractNumId w:val="15"/>
  </w:num>
  <w:num w:numId="14">
    <w:abstractNumId w:val="1"/>
  </w:num>
  <w:num w:numId="15">
    <w:abstractNumId w:val="21"/>
  </w:num>
  <w:num w:numId="16">
    <w:abstractNumId w:val="28"/>
  </w:num>
  <w:num w:numId="17">
    <w:abstractNumId w:val="25"/>
  </w:num>
  <w:num w:numId="18">
    <w:abstractNumId w:val="18"/>
  </w:num>
  <w:num w:numId="19">
    <w:abstractNumId w:val="33"/>
  </w:num>
  <w:num w:numId="20">
    <w:abstractNumId w:val="12"/>
  </w:num>
  <w:num w:numId="21">
    <w:abstractNumId w:val="0"/>
  </w:num>
  <w:num w:numId="22">
    <w:abstractNumId w:val="27"/>
  </w:num>
  <w:num w:numId="23">
    <w:abstractNumId w:val="29"/>
  </w:num>
  <w:num w:numId="24">
    <w:abstractNumId w:val="2"/>
  </w:num>
  <w:num w:numId="25">
    <w:abstractNumId w:val="30"/>
  </w:num>
  <w:num w:numId="26">
    <w:abstractNumId w:val="16"/>
  </w:num>
  <w:num w:numId="27">
    <w:abstractNumId w:val="32"/>
  </w:num>
  <w:num w:numId="28">
    <w:abstractNumId w:val="4"/>
  </w:num>
  <w:num w:numId="29">
    <w:abstractNumId w:val="31"/>
  </w:num>
  <w:num w:numId="30">
    <w:abstractNumId w:val="6"/>
  </w:num>
  <w:num w:numId="31">
    <w:abstractNumId w:val="5"/>
  </w:num>
  <w:num w:numId="32">
    <w:abstractNumId w:val="22"/>
  </w:num>
  <w:num w:numId="33">
    <w:abstractNumId w:val="1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11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51380"/>
    <w:rsid w:val="00014BE2"/>
    <w:rsid w:val="00016250"/>
    <w:rsid w:val="000C0D4D"/>
    <w:rsid w:val="000D5B68"/>
    <w:rsid w:val="00122D6D"/>
    <w:rsid w:val="002804C2"/>
    <w:rsid w:val="003315E3"/>
    <w:rsid w:val="00342EC0"/>
    <w:rsid w:val="003B2662"/>
    <w:rsid w:val="003F029C"/>
    <w:rsid w:val="0044733E"/>
    <w:rsid w:val="00451380"/>
    <w:rsid w:val="005723EC"/>
    <w:rsid w:val="005A02B2"/>
    <w:rsid w:val="0066040E"/>
    <w:rsid w:val="00823A7A"/>
    <w:rsid w:val="00851F1D"/>
    <w:rsid w:val="008528B8"/>
    <w:rsid w:val="008D419A"/>
    <w:rsid w:val="008F0B86"/>
    <w:rsid w:val="00945DA6"/>
    <w:rsid w:val="0099222D"/>
    <w:rsid w:val="009E16BC"/>
    <w:rsid w:val="00A96174"/>
    <w:rsid w:val="00AA46B6"/>
    <w:rsid w:val="00AC64F3"/>
    <w:rsid w:val="00BE68E6"/>
    <w:rsid w:val="00C16452"/>
    <w:rsid w:val="00C505B1"/>
    <w:rsid w:val="00C771D1"/>
    <w:rsid w:val="00CA4A99"/>
    <w:rsid w:val="00D2481C"/>
    <w:rsid w:val="00D64683"/>
    <w:rsid w:val="00D96E0B"/>
    <w:rsid w:val="00DB7D55"/>
    <w:rsid w:val="00EB3AB7"/>
    <w:rsid w:val="00F741BA"/>
    <w:rsid w:val="00F9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5"/>
    <o:shapelayout v:ext="edit">
      <o:idmap v:ext="edit" data="1"/>
    </o:shapelayout>
  </w:shapeDefaults>
  <w:decimalSymbol w:val=","/>
  <w:listSeparator w:val=";"/>
  <w14:docId w14:val="7E654029"/>
  <w15:docId w15:val="{52B8EB57-A123-4115-93AE-76CA9BD9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138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38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Exact"/>
    <w:basedOn w:val="3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"/>
    <w:basedOn w:val="4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главление 1 Знак"/>
    <w:basedOn w:val="a0"/>
    <w:link w:val="10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basedOn w:val="a0"/>
    <w:link w:val="12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15pt">
    <w:name w:val="Основной текст (2) + 11;5 pt;Полужирный"/>
    <w:basedOn w:val="2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Основной текст (2) + Полужирный;Курсив"/>
    <w:basedOn w:val="2"/>
    <w:rsid w:val="004513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513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5">
    <w:name w:val="Основной текст (2)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6">
    <w:name w:val="Основной текст (2)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7">
    <w:name w:val="Основной текст (2)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8">
    <w:name w:val="Основной текст (2)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15pt">
    <w:name w:val="Подпись к таблице (3) + 11;5 pt"/>
    <w:basedOn w:val="32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 + Малые прописные"/>
    <w:basedOn w:val="a7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5pt">
    <w:name w:val="Подпись к таблице + 9;5 pt;Полужирный;Малые прописные"/>
    <w:basedOn w:val="a7"/>
    <w:rsid w:val="0045138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2">
    <w:name w:val="Подпись к таблице (4)_"/>
    <w:basedOn w:val="a0"/>
    <w:link w:val="43"/>
    <w:rsid w:val="004513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95pt">
    <w:name w:val="Основной текст (2) + 9;5 pt;Полужирный;Малые прописные"/>
    <w:basedOn w:val="2"/>
    <w:rsid w:val="0045138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115pt">
    <w:name w:val="Основной текст (6) + 11;5 pt"/>
    <w:basedOn w:val="6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 + Малые прописные"/>
    <w:basedOn w:val="6"/>
    <w:rsid w:val="0045138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pt">
    <w:name w:val="Колонтитул + 11 pt;Малые прописные"/>
    <w:basedOn w:val="a4"/>
    <w:rsid w:val="0045138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Номер заголовка №1_"/>
    <w:basedOn w:val="a0"/>
    <w:link w:val="14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Exact0">
    <w:name w:val="Основной текст (4) Exact"/>
    <w:basedOn w:val="4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a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Exact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Подпись к таблице (5)_"/>
    <w:basedOn w:val="a0"/>
    <w:link w:val="52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1pt">
    <w:name w:val="Подпись к таблице (3) + 11 pt"/>
    <w:basedOn w:val="32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Основной текст (2)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11pt">
    <w:name w:val="Основной текст (6) + 11 pt;Не полужирный"/>
    <w:basedOn w:val="6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Колонтитул + 11 pt;Малые прописные"/>
    <w:basedOn w:val="a4"/>
    <w:rsid w:val="0045138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2">
    <w:name w:val="Номер заголовка №1 (2)_"/>
    <w:basedOn w:val="a0"/>
    <w:link w:val="123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">
    <w:name w:val="Заголовок №1 Exact"/>
    <w:basedOn w:val="a0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Exact0">
    <w:name w:val="Заголовок №1 Exact"/>
    <w:basedOn w:val="11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b">
    <w:name w:val="Колонтитул + Не полужирный"/>
    <w:basedOn w:val="a4"/>
    <w:rsid w:val="00451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4">
    <w:name w:val="Заголовок №1 (2)"/>
    <w:basedOn w:val="120"/>
    <w:rsid w:val="00451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51380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451380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451380"/>
    <w:pPr>
      <w:shd w:val="clear" w:color="auto" w:fill="FFFFFF"/>
      <w:spacing w:after="300" w:line="317" w:lineRule="exact"/>
      <w:ind w:hanging="6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10">
    <w:name w:val="toc 1"/>
    <w:basedOn w:val="a"/>
    <w:link w:val="1"/>
    <w:autoRedefine/>
    <w:rsid w:val="00451380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rsid w:val="00451380"/>
    <w:pPr>
      <w:shd w:val="clear" w:color="auto" w:fill="FFFFFF"/>
      <w:spacing w:after="240" w:line="317" w:lineRule="exact"/>
      <w:ind w:hanging="182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3">
    <w:name w:val="Подпись к таблице (2)"/>
    <w:basedOn w:val="a"/>
    <w:link w:val="22"/>
    <w:rsid w:val="004513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451380"/>
    <w:pPr>
      <w:shd w:val="clear" w:color="auto" w:fill="FFFFFF"/>
      <w:spacing w:before="300" w:line="317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Колонтитул"/>
    <w:basedOn w:val="a"/>
    <w:link w:val="a4"/>
    <w:rsid w:val="004513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3">
    <w:name w:val="Подпись к таблице (3)"/>
    <w:basedOn w:val="a"/>
    <w:link w:val="32"/>
    <w:rsid w:val="004513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таблице"/>
    <w:basedOn w:val="a"/>
    <w:link w:val="a7"/>
    <w:rsid w:val="00451380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3">
    <w:name w:val="Подпись к таблице (4)"/>
    <w:basedOn w:val="a"/>
    <w:link w:val="42"/>
    <w:rsid w:val="0045138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451380"/>
    <w:pPr>
      <w:shd w:val="clear" w:color="auto" w:fill="FFFFFF"/>
      <w:spacing w:before="600" w:after="168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4">
    <w:name w:val="Номер заголовка №1"/>
    <w:basedOn w:val="a"/>
    <w:link w:val="13"/>
    <w:rsid w:val="00451380"/>
    <w:pPr>
      <w:shd w:val="clear" w:color="auto" w:fill="FFFFFF"/>
      <w:spacing w:line="312" w:lineRule="exact"/>
      <w:jc w:val="righ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a">
    <w:name w:val="Подпись к картинке"/>
    <w:basedOn w:val="a"/>
    <w:link w:val="Exact"/>
    <w:rsid w:val="004513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1">
    <w:name w:val="Заголовок №1 (2)"/>
    <w:basedOn w:val="a"/>
    <w:link w:val="120"/>
    <w:rsid w:val="00451380"/>
    <w:pPr>
      <w:shd w:val="clear" w:color="auto" w:fill="FFFFFF"/>
      <w:spacing w:after="240" w:line="317" w:lineRule="exact"/>
      <w:ind w:hanging="182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2">
    <w:name w:val="Подпись к таблице (5)"/>
    <w:basedOn w:val="a"/>
    <w:link w:val="51"/>
    <w:rsid w:val="004513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3">
    <w:name w:val="Номер заголовка №1 (2)"/>
    <w:basedOn w:val="a"/>
    <w:link w:val="122"/>
    <w:rsid w:val="00451380"/>
    <w:pPr>
      <w:shd w:val="clear" w:color="auto" w:fill="FFFFFF"/>
      <w:spacing w:line="312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uiPriority w:val="99"/>
    <w:semiHidden/>
    <w:unhideWhenUsed/>
    <w:rsid w:val="00342EC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42EC0"/>
    <w:rPr>
      <w:color w:val="000000"/>
    </w:rPr>
  </w:style>
  <w:style w:type="paragraph" w:styleId="ae">
    <w:name w:val="header"/>
    <w:basedOn w:val="a"/>
    <w:link w:val="af"/>
    <w:uiPriority w:val="99"/>
    <w:semiHidden/>
    <w:unhideWhenUsed/>
    <w:rsid w:val="00D96E0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96E0B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D96E0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96E0B"/>
    <w:rPr>
      <w:color w:val="000000"/>
    </w:rPr>
  </w:style>
  <w:style w:type="paragraph" w:customStyle="1" w:styleId="af2">
    <w:name w:val="Стиль"/>
    <w:rsid w:val="00D96E0B"/>
    <w:pPr>
      <w:autoSpaceDE w:val="0"/>
      <w:autoSpaceDN w:val="0"/>
      <w:adjustRightInd w:val="0"/>
    </w:pPr>
    <w:rPr>
      <w:rFonts w:ascii="Calibri" w:eastAsia="Times New Roman" w:hAnsi="Calibri" w:cs="Times New Roman"/>
      <w:lang w:bidi="ar-SA"/>
    </w:rPr>
  </w:style>
  <w:style w:type="table" w:styleId="af3">
    <w:name w:val="Table Grid"/>
    <w:basedOn w:val="a1"/>
    <w:uiPriority w:val="59"/>
    <w:rsid w:val="00660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minmol.tatarstan.ru/" TargetMode="External"/><Relationship Id="rId26" Type="http://schemas.openxmlformats.org/officeDocument/2006/relationships/hyperlink" Target="http://lib.sportacadem.ru/cgi-bin/irbis64r_plus/cgiirbis_64_ft.exe" TargetMode="External"/><Relationship Id="rId39" Type="http://schemas.openxmlformats.org/officeDocument/2006/relationships/header" Target="header13.xml"/><Relationship Id="rId3" Type="http://schemas.openxmlformats.org/officeDocument/2006/relationships/settings" Target="settings.xml"/><Relationship Id="rId21" Type="http://schemas.openxmlformats.org/officeDocument/2006/relationships/hyperlink" Target="http://www.garant.ru/" TargetMode="External"/><Relationship Id="rId34" Type="http://schemas.openxmlformats.org/officeDocument/2006/relationships/header" Target="header8.xml"/><Relationship Id="rId42" Type="http://schemas.openxmlformats.org/officeDocument/2006/relationships/header" Target="header16.xml"/><Relationship Id="rId7" Type="http://schemas.openxmlformats.org/officeDocument/2006/relationships/image" Target="media/image1.png"/><Relationship Id="rId12" Type="http://schemas.openxmlformats.org/officeDocument/2006/relationships/hyperlink" Target="https://edu.gov.ru" TargetMode="External"/><Relationship Id="rId17" Type="http://schemas.openxmlformats.org/officeDocument/2006/relationships/hyperlink" Target="http://minsport.tatarstan.ru/" TargetMode="External"/><Relationship Id="rId25" Type="http://schemas.openxmlformats.org/officeDocument/2006/relationships/hyperlink" Target="http://e.lanbook.com/" TargetMode="External"/><Relationship Id="rId33" Type="http://schemas.openxmlformats.org/officeDocument/2006/relationships/header" Target="header7.xml"/><Relationship Id="rId38" Type="http://schemas.openxmlformats.org/officeDocument/2006/relationships/header" Target="header12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inobrnauki.gov.ru/" TargetMode="External"/><Relationship Id="rId20" Type="http://schemas.openxmlformats.org/officeDocument/2006/relationships/hyperlink" Target="https://www.sportacadem.ru/" TargetMode="External"/><Relationship Id="rId29" Type="http://schemas.openxmlformats.org/officeDocument/2006/relationships/header" Target="header3.xml"/><Relationship Id="rId41" Type="http://schemas.openxmlformats.org/officeDocument/2006/relationships/header" Target="head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brary.ru/" TargetMode="External"/><Relationship Id="rId24" Type="http://schemas.openxmlformats.org/officeDocument/2006/relationships/hyperlink" Target="https://urait.ru/" TargetMode="External"/><Relationship Id="rId32" Type="http://schemas.openxmlformats.org/officeDocument/2006/relationships/header" Target="header6.xml"/><Relationship Id="rId37" Type="http://schemas.openxmlformats.org/officeDocument/2006/relationships/header" Target="header11.xml"/><Relationship Id="rId40" Type="http://schemas.openxmlformats.org/officeDocument/2006/relationships/header" Target="header14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tourism.tatarstan.ru/" TargetMode="External"/><Relationship Id="rId23" Type="http://schemas.openxmlformats.org/officeDocument/2006/relationships/hyperlink" Target="http://www.gks.ru/" TargetMode="External"/><Relationship Id="rId28" Type="http://schemas.openxmlformats.org/officeDocument/2006/relationships/header" Target="header2.xml"/><Relationship Id="rId36" Type="http://schemas.openxmlformats.org/officeDocument/2006/relationships/header" Target="header10.xml"/><Relationship Id="rId10" Type="http://schemas.openxmlformats.org/officeDocument/2006/relationships/hyperlink" Target="https://elanbook.com/book/1770n" TargetMode="External"/><Relationship Id="rId19" Type="http://schemas.openxmlformats.org/officeDocument/2006/relationships/hyperlink" Target="http://minstm.gov.ru/" TargetMode="External"/><Relationship Id="rId31" Type="http://schemas.openxmlformats.org/officeDocument/2006/relationships/header" Target="header5.xml"/><Relationship Id="rId44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hyperlink" Target="https://elanbook.com/book/242n4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statistika.ru/" TargetMode="External"/><Relationship Id="rId27" Type="http://schemas.openxmlformats.org/officeDocument/2006/relationships/header" Target="header1.xml"/><Relationship Id="rId30" Type="http://schemas.openxmlformats.org/officeDocument/2006/relationships/header" Target="header4.xml"/><Relationship Id="rId35" Type="http://schemas.openxmlformats.org/officeDocument/2006/relationships/header" Target="header9.xml"/><Relationship Id="rId43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35</Pages>
  <Words>5203</Words>
  <Characters>29658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Алексей Ю. Салин</cp:lastModifiedBy>
  <cp:revision>21</cp:revision>
  <dcterms:created xsi:type="dcterms:W3CDTF">2024-01-27T09:38:00Z</dcterms:created>
  <dcterms:modified xsi:type="dcterms:W3CDTF">2024-10-11T06:19:00Z</dcterms:modified>
</cp:coreProperties>
</file>